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62552DE" w14:textId="179C2064" w:rsidR="007311B8" w:rsidRDefault="00E367FE" w:rsidP="007311B8">
      <w:pPr>
        <w:spacing w:after="0"/>
        <w:jc w:val="center"/>
        <w:rPr>
          <w:noProof/>
        </w:rPr>
      </w:pPr>
      <w:r w:rsidRPr="00086592">
        <w:rPr>
          <w:noProof/>
        </w:rPr>
        <w:drawing>
          <wp:inline distT="0" distB="0" distL="0" distR="0" wp14:anchorId="1278A658" wp14:editId="5B934B28">
            <wp:extent cx="2124075" cy="895350"/>
            <wp:effectExtent l="0" t="0" r="0" b="0"/>
            <wp:docPr id="1" name="Picture 5"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Logo&#10;&#10;Description automatically generated"/>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124075" cy="895350"/>
                    </a:xfrm>
                    <a:prstGeom prst="rect">
                      <a:avLst/>
                    </a:prstGeom>
                    <a:noFill/>
                    <a:ln>
                      <a:noFill/>
                    </a:ln>
                  </pic:spPr>
                </pic:pic>
              </a:graphicData>
            </a:graphic>
          </wp:inline>
        </w:drawing>
      </w:r>
    </w:p>
    <w:p w14:paraId="50E8F06E" w14:textId="77777777" w:rsidR="007311B8" w:rsidRDefault="007311B8" w:rsidP="007311B8">
      <w:pPr>
        <w:spacing w:after="0"/>
        <w:jc w:val="center"/>
      </w:pPr>
    </w:p>
    <w:p w14:paraId="135C8760" w14:textId="77777777" w:rsidR="00461467" w:rsidRPr="000E10D1" w:rsidRDefault="00461467" w:rsidP="00C56843">
      <w:pPr>
        <w:spacing w:after="0"/>
        <w:jc w:val="center"/>
        <w:rPr>
          <w:rFonts w:ascii="Arial" w:hAnsi="Arial" w:cs="Arial"/>
          <w:b/>
          <w:sz w:val="24"/>
          <w:szCs w:val="24"/>
        </w:rPr>
      </w:pPr>
      <w:r w:rsidRPr="000E10D1">
        <w:rPr>
          <w:rFonts w:ascii="Arial" w:hAnsi="Arial" w:cs="Arial"/>
          <w:b/>
          <w:sz w:val="24"/>
          <w:szCs w:val="24"/>
        </w:rPr>
        <w:t>JOB DES</w:t>
      </w:r>
      <w:r>
        <w:rPr>
          <w:rFonts w:ascii="Arial" w:hAnsi="Arial" w:cs="Arial"/>
          <w:b/>
          <w:sz w:val="24"/>
          <w:szCs w:val="24"/>
        </w:rPr>
        <w:t>C</w:t>
      </w:r>
      <w:r w:rsidRPr="000E10D1">
        <w:rPr>
          <w:rFonts w:ascii="Arial" w:hAnsi="Arial" w:cs="Arial"/>
          <w:b/>
          <w:sz w:val="24"/>
          <w:szCs w:val="24"/>
        </w:rPr>
        <w:t>RIPTION</w:t>
      </w:r>
    </w:p>
    <w:p w14:paraId="5FC2386D" w14:textId="77777777" w:rsidR="00461467" w:rsidRPr="000E10D1" w:rsidRDefault="00461467" w:rsidP="3ADEEC47">
      <w:pPr>
        <w:spacing w:after="0"/>
        <w:jc w:val="center"/>
        <w:rPr>
          <w:rFonts w:ascii="Arial" w:hAnsi="Arial" w:cs="Arial"/>
          <w:i/>
          <w:iCs/>
          <w:sz w:val="24"/>
          <w:szCs w:val="24"/>
        </w:rPr>
      </w:pPr>
      <w:r w:rsidRPr="3ADEEC47">
        <w:rPr>
          <w:rFonts w:ascii="Arial" w:hAnsi="Arial" w:cs="Arial"/>
          <w:i/>
          <w:iCs/>
          <w:sz w:val="24"/>
          <w:szCs w:val="24"/>
        </w:rPr>
        <w:t>Trust Links is an organisation committed to the safeguarding and promoting the welfare of children and vulnerable adults and expects all staff, Trustees and volunteers to share this commitment.</w:t>
      </w:r>
    </w:p>
    <w:p w14:paraId="38FBA389" w14:textId="77777777" w:rsidR="00461467" w:rsidRPr="000E10D1" w:rsidRDefault="00461467" w:rsidP="00C56843">
      <w:pPr>
        <w:pStyle w:val="ListParagraph"/>
        <w:ind w:left="0"/>
        <w:jc w:val="center"/>
        <w:rPr>
          <w:rFonts w:cs="Arial"/>
          <w:i/>
        </w:rPr>
      </w:pPr>
      <w:r w:rsidRPr="000E10D1">
        <w:rPr>
          <w:rFonts w:cs="Arial"/>
          <w:i/>
        </w:rPr>
        <w:t xml:space="preserve">Trust Links aims to create a culture that respects and values </w:t>
      </w:r>
      <w:proofErr w:type="spellStart"/>
      <w:r w:rsidRPr="000E10D1">
        <w:rPr>
          <w:rFonts w:cs="Arial"/>
          <w:i/>
        </w:rPr>
        <w:t>each others’</w:t>
      </w:r>
      <w:proofErr w:type="spellEnd"/>
      <w:r w:rsidRPr="000E10D1">
        <w:rPr>
          <w:rFonts w:cs="Arial"/>
          <w:i/>
        </w:rPr>
        <w:t xml:space="preserve"> differences, that promotes dignity, equality and diversity, and that encourages individuals to develop and </w:t>
      </w:r>
      <w:proofErr w:type="spellStart"/>
      <w:r w:rsidRPr="000E10D1">
        <w:rPr>
          <w:rFonts w:cs="Arial"/>
          <w:i/>
        </w:rPr>
        <w:t>maximise</w:t>
      </w:r>
      <w:proofErr w:type="spellEnd"/>
      <w:r w:rsidRPr="000E10D1">
        <w:rPr>
          <w:rFonts w:cs="Arial"/>
          <w:i/>
        </w:rPr>
        <w:t xml:space="preserve"> their true potential.</w:t>
      </w:r>
    </w:p>
    <w:p w14:paraId="28BD94DD" w14:textId="77777777" w:rsidR="00461467" w:rsidRDefault="00461467" w:rsidP="00C56843">
      <w:pPr>
        <w:spacing w:after="0"/>
        <w:jc w:val="center"/>
        <w:rPr>
          <w:b/>
        </w:rPr>
      </w:pPr>
    </w:p>
    <w:p w14:paraId="0C04B0D0" w14:textId="77777777" w:rsidR="00461467" w:rsidRDefault="00461467" w:rsidP="3ADEEC47">
      <w:pPr>
        <w:spacing w:after="0"/>
        <w:rPr>
          <w:rFonts w:ascii="Arial" w:hAnsi="Arial" w:cs="Arial"/>
          <w:b/>
          <w:bCs/>
          <w:sz w:val="24"/>
          <w:szCs w:val="24"/>
        </w:rPr>
      </w:pPr>
      <w:r w:rsidRPr="3ADEEC47">
        <w:rPr>
          <w:rFonts w:ascii="Arial" w:hAnsi="Arial" w:cs="Arial"/>
          <w:b/>
          <w:bCs/>
          <w:sz w:val="24"/>
          <w:szCs w:val="24"/>
        </w:rPr>
        <w:t>POST TITLE:</w:t>
      </w:r>
      <w:r>
        <w:tab/>
      </w:r>
      <w:r>
        <w:tab/>
      </w:r>
      <w:r>
        <w:tab/>
      </w:r>
      <w:r w:rsidR="009A7DB1" w:rsidRPr="3ADEEC47">
        <w:rPr>
          <w:rFonts w:ascii="Arial" w:hAnsi="Arial" w:cs="Arial"/>
          <w:b/>
          <w:bCs/>
          <w:sz w:val="24"/>
          <w:szCs w:val="24"/>
        </w:rPr>
        <w:t xml:space="preserve">Bank </w:t>
      </w:r>
      <w:r w:rsidR="003B09D4" w:rsidRPr="3ADEEC47">
        <w:rPr>
          <w:rFonts w:ascii="Arial" w:hAnsi="Arial" w:cs="Arial"/>
          <w:b/>
          <w:bCs/>
          <w:sz w:val="24"/>
          <w:szCs w:val="24"/>
        </w:rPr>
        <w:t>Project</w:t>
      </w:r>
      <w:r w:rsidRPr="3ADEEC47">
        <w:rPr>
          <w:rFonts w:ascii="Arial" w:hAnsi="Arial" w:cs="Arial"/>
          <w:b/>
          <w:bCs/>
          <w:sz w:val="24"/>
          <w:szCs w:val="24"/>
        </w:rPr>
        <w:t xml:space="preserve"> Worke</w:t>
      </w:r>
      <w:r w:rsidR="003B09D4" w:rsidRPr="3ADEEC47">
        <w:rPr>
          <w:rFonts w:ascii="Arial" w:hAnsi="Arial" w:cs="Arial"/>
          <w:b/>
          <w:bCs/>
          <w:sz w:val="24"/>
          <w:szCs w:val="24"/>
        </w:rPr>
        <w:t>r</w:t>
      </w:r>
    </w:p>
    <w:p w14:paraId="2AFFDCD4" w14:textId="77777777" w:rsidR="003B09D4" w:rsidRDefault="003B09D4" w:rsidP="00C56843">
      <w:pPr>
        <w:spacing w:after="0"/>
        <w:rPr>
          <w:rFonts w:ascii="Arial" w:hAnsi="Arial" w:cs="Arial"/>
          <w:b/>
          <w:sz w:val="24"/>
          <w:szCs w:val="24"/>
        </w:rPr>
      </w:pPr>
    </w:p>
    <w:p w14:paraId="34C76C82" w14:textId="16BA1304" w:rsidR="003B09D4" w:rsidRPr="00FF70B5" w:rsidRDefault="003B09D4" w:rsidP="3ADEEC47">
      <w:pPr>
        <w:ind w:left="3600" w:hanging="3600"/>
        <w:rPr>
          <w:rFonts w:ascii="Arial" w:hAnsi="Arial" w:cs="Arial"/>
          <w:b/>
          <w:bCs/>
          <w:sz w:val="24"/>
          <w:szCs w:val="24"/>
        </w:rPr>
      </w:pPr>
      <w:r w:rsidRPr="3ADEEC47">
        <w:rPr>
          <w:rFonts w:ascii="Arial" w:hAnsi="Arial" w:cs="Arial"/>
          <w:b/>
          <w:bCs/>
          <w:sz w:val="24"/>
          <w:szCs w:val="24"/>
        </w:rPr>
        <w:t>POST SALARY:</w:t>
      </w:r>
      <w:r>
        <w:tab/>
      </w:r>
      <w:r w:rsidRPr="3ADEEC47">
        <w:rPr>
          <w:rFonts w:ascii="Arial" w:hAnsi="Arial" w:cs="Arial"/>
          <w:sz w:val="24"/>
          <w:szCs w:val="24"/>
        </w:rPr>
        <w:t>£</w:t>
      </w:r>
      <w:r w:rsidR="00974E2D">
        <w:rPr>
          <w:rFonts w:ascii="Arial" w:hAnsi="Arial" w:cs="Arial"/>
          <w:sz w:val="24"/>
          <w:szCs w:val="24"/>
        </w:rPr>
        <w:t>12.93</w:t>
      </w:r>
      <w:r w:rsidRPr="3ADEEC47">
        <w:rPr>
          <w:rFonts w:ascii="Arial" w:hAnsi="Arial" w:cs="Arial"/>
          <w:sz w:val="24"/>
          <w:szCs w:val="24"/>
        </w:rPr>
        <w:t xml:space="preserve"> per hour depending on skills, qualifications and experience</w:t>
      </w:r>
    </w:p>
    <w:p w14:paraId="619A999B" w14:textId="670E00D9" w:rsidR="00461467" w:rsidRDefault="3DF59E45" w:rsidP="3ADEEC47">
      <w:pPr>
        <w:spacing w:after="0"/>
        <w:ind w:left="720" w:hanging="4320"/>
        <w:rPr>
          <w:rFonts w:ascii="Arial" w:hAnsi="Arial" w:cs="Arial"/>
          <w:sz w:val="24"/>
          <w:szCs w:val="24"/>
        </w:rPr>
      </w:pPr>
      <w:r w:rsidRPr="1BC59EB7">
        <w:rPr>
          <w:rFonts w:ascii="Arial" w:hAnsi="Arial" w:cs="Arial"/>
          <w:b/>
          <w:bCs/>
          <w:sz w:val="24"/>
          <w:szCs w:val="24"/>
        </w:rPr>
        <w:t xml:space="preserve">POST </w:t>
      </w:r>
      <w:r w:rsidR="5FF6D299" w:rsidRPr="1BC59EB7">
        <w:rPr>
          <w:rFonts w:ascii="Arial" w:hAnsi="Arial" w:cs="Arial"/>
          <w:sz w:val="24"/>
          <w:szCs w:val="24"/>
        </w:rPr>
        <w:t xml:space="preserve">                                           </w:t>
      </w:r>
      <w:r w:rsidRPr="1BC59EB7">
        <w:rPr>
          <w:rFonts w:ascii="Arial" w:hAnsi="Arial" w:cs="Arial"/>
          <w:b/>
          <w:bCs/>
          <w:sz w:val="24"/>
          <w:szCs w:val="24"/>
        </w:rPr>
        <w:t>HOURS OF WORK:</w:t>
      </w:r>
      <w:r w:rsidR="00461467">
        <w:tab/>
      </w:r>
      <w:r w:rsidR="00C474C2">
        <w:t xml:space="preserve">              </w:t>
      </w:r>
      <w:r w:rsidR="048FEC90" w:rsidRPr="1BC59EB7">
        <w:rPr>
          <w:rFonts w:ascii="Arial" w:hAnsi="Arial" w:cs="Arial"/>
          <w:sz w:val="24"/>
          <w:szCs w:val="24"/>
        </w:rPr>
        <w:t>Sessional (depending on needs of the projects)</w:t>
      </w:r>
    </w:p>
    <w:p w14:paraId="0303BC1C" w14:textId="77777777" w:rsidR="003B09D4" w:rsidRPr="003B09D4" w:rsidRDefault="003B09D4" w:rsidP="003B09D4">
      <w:pPr>
        <w:spacing w:after="0"/>
        <w:rPr>
          <w:rFonts w:ascii="Arial" w:hAnsi="Arial" w:cs="Arial"/>
          <w:sz w:val="24"/>
          <w:szCs w:val="24"/>
        </w:rPr>
      </w:pPr>
    </w:p>
    <w:p w14:paraId="415427C2" w14:textId="77B6D7E1" w:rsidR="00E81191" w:rsidRDefault="00461467" w:rsidP="3ADEEC47">
      <w:pPr>
        <w:spacing w:after="0"/>
        <w:ind w:left="3600" w:hanging="3600"/>
        <w:rPr>
          <w:rFonts w:ascii="Arial" w:hAnsi="Arial" w:cs="Arial"/>
          <w:sz w:val="24"/>
          <w:szCs w:val="24"/>
        </w:rPr>
      </w:pPr>
      <w:r w:rsidRPr="3ADEEC47">
        <w:rPr>
          <w:rFonts w:ascii="Arial" w:hAnsi="Arial" w:cs="Arial"/>
          <w:b/>
          <w:bCs/>
          <w:sz w:val="24"/>
          <w:szCs w:val="24"/>
        </w:rPr>
        <w:t>POST LOCATION:</w:t>
      </w:r>
      <w:r>
        <w:tab/>
      </w:r>
      <w:r w:rsidR="0088763F" w:rsidRPr="3ADEEC47">
        <w:rPr>
          <w:rFonts w:ascii="Arial" w:hAnsi="Arial" w:cs="Arial"/>
          <w:sz w:val="24"/>
          <w:szCs w:val="24"/>
        </w:rPr>
        <w:t>Trust Links</w:t>
      </w:r>
      <w:r w:rsidRPr="3ADEEC47">
        <w:rPr>
          <w:rFonts w:ascii="Arial" w:hAnsi="Arial" w:cs="Arial"/>
          <w:sz w:val="24"/>
          <w:szCs w:val="24"/>
        </w:rPr>
        <w:t xml:space="preserve"> </w:t>
      </w:r>
      <w:r w:rsidR="009A7DB1" w:rsidRPr="3ADEEC47">
        <w:rPr>
          <w:rFonts w:ascii="Arial" w:hAnsi="Arial" w:cs="Arial"/>
          <w:sz w:val="24"/>
          <w:szCs w:val="24"/>
        </w:rPr>
        <w:t>Westcliff</w:t>
      </w:r>
      <w:r w:rsidR="00E81191" w:rsidRPr="3ADEEC47">
        <w:rPr>
          <w:rFonts w:ascii="Arial" w:hAnsi="Arial" w:cs="Arial"/>
          <w:sz w:val="24"/>
          <w:szCs w:val="24"/>
        </w:rPr>
        <w:t xml:space="preserve">, </w:t>
      </w:r>
      <w:r w:rsidR="00614592" w:rsidRPr="3ADEEC47">
        <w:rPr>
          <w:rFonts w:ascii="Arial" w:hAnsi="Arial" w:cs="Arial"/>
          <w:sz w:val="24"/>
          <w:szCs w:val="24"/>
        </w:rPr>
        <w:t>Shoeburyness</w:t>
      </w:r>
      <w:r w:rsidR="00A62070" w:rsidRPr="3ADEEC47">
        <w:rPr>
          <w:rFonts w:ascii="Arial" w:hAnsi="Arial" w:cs="Arial"/>
          <w:sz w:val="24"/>
          <w:szCs w:val="24"/>
        </w:rPr>
        <w:t>,</w:t>
      </w:r>
      <w:r w:rsidR="00E81191" w:rsidRPr="3ADEEC47">
        <w:rPr>
          <w:rFonts w:ascii="Arial" w:hAnsi="Arial" w:cs="Arial"/>
          <w:sz w:val="24"/>
          <w:szCs w:val="24"/>
        </w:rPr>
        <w:t xml:space="preserve"> Thundersley </w:t>
      </w:r>
      <w:r w:rsidR="00363161" w:rsidRPr="3ADEEC47">
        <w:rPr>
          <w:rFonts w:ascii="Arial" w:hAnsi="Arial" w:cs="Arial"/>
          <w:sz w:val="24"/>
          <w:szCs w:val="24"/>
        </w:rPr>
        <w:t xml:space="preserve">Basildon, </w:t>
      </w:r>
      <w:r w:rsidR="00A62070" w:rsidRPr="3ADEEC47">
        <w:rPr>
          <w:rFonts w:ascii="Arial" w:hAnsi="Arial" w:cs="Arial"/>
          <w:sz w:val="24"/>
          <w:szCs w:val="24"/>
        </w:rPr>
        <w:t>Rochford</w:t>
      </w:r>
      <w:r w:rsidR="00534C5F" w:rsidRPr="3ADEEC47">
        <w:rPr>
          <w:rFonts w:ascii="Arial" w:hAnsi="Arial" w:cs="Arial"/>
          <w:sz w:val="24"/>
          <w:szCs w:val="24"/>
        </w:rPr>
        <w:t>, Canvey Island</w:t>
      </w:r>
      <w:r w:rsidR="00363161" w:rsidRPr="3ADEEC47">
        <w:rPr>
          <w:rFonts w:ascii="Arial" w:hAnsi="Arial" w:cs="Arial"/>
          <w:sz w:val="24"/>
          <w:szCs w:val="24"/>
        </w:rPr>
        <w:t xml:space="preserve"> and Cressing Temple </w:t>
      </w:r>
      <w:r w:rsidR="00A62070" w:rsidRPr="3ADEEC47">
        <w:rPr>
          <w:rFonts w:ascii="Arial" w:hAnsi="Arial" w:cs="Arial"/>
          <w:sz w:val="24"/>
          <w:szCs w:val="24"/>
        </w:rPr>
        <w:t>Centre</w:t>
      </w:r>
      <w:r w:rsidR="00363161" w:rsidRPr="3ADEEC47">
        <w:rPr>
          <w:rFonts w:ascii="Arial" w:hAnsi="Arial" w:cs="Arial"/>
          <w:sz w:val="24"/>
          <w:szCs w:val="24"/>
        </w:rPr>
        <w:t>s</w:t>
      </w:r>
      <w:r w:rsidR="00C474C2">
        <w:rPr>
          <w:rFonts w:ascii="Arial" w:hAnsi="Arial" w:cs="Arial"/>
          <w:sz w:val="24"/>
          <w:szCs w:val="24"/>
        </w:rPr>
        <w:t xml:space="preserve"> and partner sites</w:t>
      </w:r>
    </w:p>
    <w:p w14:paraId="5486100D" w14:textId="77777777" w:rsidR="00461467" w:rsidRDefault="00461467" w:rsidP="3ADEEC47">
      <w:pPr>
        <w:spacing w:after="0"/>
        <w:ind w:left="2880" w:firstLine="720"/>
        <w:rPr>
          <w:rFonts w:ascii="Arial" w:hAnsi="Arial" w:cs="Arial"/>
          <w:sz w:val="18"/>
          <w:szCs w:val="18"/>
        </w:rPr>
      </w:pPr>
      <w:r w:rsidRPr="3ADEEC47">
        <w:rPr>
          <w:rFonts w:ascii="Arial" w:hAnsi="Arial" w:cs="Arial"/>
          <w:sz w:val="18"/>
          <w:szCs w:val="18"/>
        </w:rPr>
        <w:t xml:space="preserve">You </w:t>
      </w:r>
      <w:r w:rsidR="009A7DB1" w:rsidRPr="3ADEEC47">
        <w:rPr>
          <w:rFonts w:ascii="Arial" w:hAnsi="Arial" w:cs="Arial"/>
          <w:sz w:val="18"/>
          <w:szCs w:val="18"/>
        </w:rPr>
        <w:t xml:space="preserve">may be required to work at any </w:t>
      </w:r>
      <w:r w:rsidRPr="3ADEEC47">
        <w:rPr>
          <w:rFonts w:ascii="Arial" w:hAnsi="Arial" w:cs="Arial"/>
          <w:sz w:val="18"/>
          <w:szCs w:val="18"/>
        </w:rPr>
        <w:t>Trust Links project site</w:t>
      </w:r>
    </w:p>
    <w:p w14:paraId="362293A5" w14:textId="77777777" w:rsidR="00E81191" w:rsidRPr="0031753D" w:rsidRDefault="00E81191" w:rsidP="00C56843">
      <w:pPr>
        <w:spacing w:after="0"/>
        <w:rPr>
          <w:rFonts w:ascii="Arial" w:hAnsi="Arial" w:cs="Arial"/>
          <w:sz w:val="18"/>
          <w:szCs w:val="18"/>
        </w:rPr>
      </w:pPr>
    </w:p>
    <w:p w14:paraId="6787015F" w14:textId="77777777" w:rsidR="00461467" w:rsidRDefault="00461467" w:rsidP="3ADEEC47">
      <w:pPr>
        <w:spacing w:after="0"/>
        <w:rPr>
          <w:rFonts w:ascii="Arial" w:hAnsi="Arial" w:cs="Arial"/>
          <w:sz w:val="24"/>
          <w:szCs w:val="24"/>
        </w:rPr>
      </w:pPr>
      <w:r w:rsidRPr="3ADEEC47">
        <w:rPr>
          <w:rFonts w:ascii="Arial" w:hAnsi="Arial" w:cs="Arial"/>
          <w:b/>
          <w:bCs/>
          <w:sz w:val="24"/>
          <w:szCs w:val="24"/>
        </w:rPr>
        <w:t>REPORTS TO:</w:t>
      </w:r>
      <w:r>
        <w:tab/>
      </w:r>
      <w:r>
        <w:tab/>
      </w:r>
      <w:r>
        <w:tab/>
      </w:r>
      <w:r w:rsidR="009A7DB1" w:rsidRPr="3ADEEC47">
        <w:rPr>
          <w:rFonts w:ascii="Arial" w:hAnsi="Arial" w:cs="Arial"/>
          <w:sz w:val="24"/>
          <w:szCs w:val="24"/>
        </w:rPr>
        <w:t>Nominated staff</w:t>
      </w:r>
      <w:r w:rsidRPr="3ADEEC47">
        <w:rPr>
          <w:rFonts w:ascii="Arial" w:hAnsi="Arial" w:cs="Arial"/>
          <w:sz w:val="24"/>
          <w:szCs w:val="24"/>
        </w:rPr>
        <w:t xml:space="preserve"> </w:t>
      </w:r>
    </w:p>
    <w:p w14:paraId="414C90F3" w14:textId="77777777" w:rsidR="00C56843" w:rsidRPr="001605B8" w:rsidRDefault="00C56843" w:rsidP="00C56843">
      <w:pPr>
        <w:spacing w:after="0"/>
        <w:rPr>
          <w:rFonts w:ascii="Arial" w:hAnsi="Arial" w:cs="Arial"/>
          <w:sz w:val="24"/>
          <w:szCs w:val="24"/>
        </w:rPr>
      </w:pPr>
    </w:p>
    <w:p w14:paraId="31618249" w14:textId="77777777" w:rsidR="00461467" w:rsidRDefault="00461467" w:rsidP="3ADEEC47">
      <w:pPr>
        <w:spacing w:after="0"/>
        <w:rPr>
          <w:rFonts w:ascii="Arial" w:hAnsi="Arial" w:cs="Arial"/>
          <w:sz w:val="24"/>
          <w:szCs w:val="24"/>
        </w:rPr>
      </w:pPr>
      <w:r w:rsidRPr="3ADEEC47">
        <w:rPr>
          <w:rFonts w:ascii="Arial" w:hAnsi="Arial" w:cs="Arial"/>
          <w:b/>
          <w:bCs/>
          <w:sz w:val="24"/>
          <w:szCs w:val="24"/>
        </w:rPr>
        <w:t>RESPONSIBLE FOR:</w:t>
      </w:r>
      <w:r>
        <w:tab/>
      </w:r>
      <w:r>
        <w:tab/>
      </w:r>
      <w:r w:rsidRPr="3ADEEC47">
        <w:rPr>
          <w:rFonts w:ascii="Arial" w:hAnsi="Arial" w:cs="Arial"/>
          <w:sz w:val="24"/>
          <w:szCs w:val="24"/>
        </w:rPr>
        <w:t xml:space="preserve">Volunteers where </w:t>
      </w:r>
      <w:r w:rsidR="00294500" w:rsidRPr="3ADEEC47">
        <w:rPr>
          <w:rFonts w:ascii="Arial" w:hAnsi="Arial" w:cs="Arial"/>
          <w:sz w:val="24"/>
          <w:szCs w:val="24"/>
        </w:rPr>
        <w:t>appropriate</w:t>
      </w:r>
    </w:p>
    <w:p w14:paraId="04CFF35B" w14:textId="77777777" w:rsidR="00C56843" w:rsidRPr="001605B8" w:rsidRDefault="00C56843" w:rsidP="00C56843">
      <w:pPr>
        <w:spacing w:after="0"/>
        <w:rPr>
          <w:rFonts w:ascii="Arial" w:hAnsi="Arial" w:cs="Arial"/>
          <w:sz w:val="24"/>
          <w:szCs w:val="24"/>
        </w:rPr>
      </w:pPr>
    </w:p>
    <w:p w14:paraId="38B78C74" w14:textId="77777777" w:rsidR="00461467" w:rsidRDefault="00461467" w:rsidP="00C56843">
      <w:pPr>
        <w:spacing w:after="0"/>
        <w:rPr>
          <w:rFonts w:ascii="Arial" w:hAnsi="Arial" w:cs="Arial"/>
          <w:b/>
          <w:sz w:val="24"/>
          <w:szCs w:val="24"/>
        </w:rPr>
      </w:pPr>
      <w:r>
        <w:rPr>
          <w:rFonts w:ascii="Arial" w:hAnsi="Arial" w:cs="Arial"/>
          <w:b/>
          <w:sz w:val="24"/>
          <w:szCs w:val="24"/>
        </w:rPr>
        <w:t>PURPOSE OF THE POST:</w:t>
      </w:r>
    </w:p>
    <w:p w14:paraId="08923E6B" w14:textId="746B7A0D" w:rsidR="00C9698E" w:rsidRDefault="00BB3966" w:rsidP="00C56843">
      <w:pPr>
        <w:spacing w:after="0"/>
        <w:rPr>
          <w:rFonts w:ascii="Arial" w:hAnsi="Arial" w:cs="Arial"/>
          <w:sz w:val="24"/>
          <w:szCs w:val="24"/>
        </w:rPr>
      </w:pPr>
      <w:r w:rsidRPr="0031753D">
        <w:rPr>
          <w:rStyle w:val="apple-style-span"/>
          <w:rFonts w:ascii="Arial" w:hAnsi="Arial" w:cs="Arial"/>
          <w:b/>
          <w:bCs/>
          <w:sz w:val="24"/>
          <w:szCs w:val="24"/>
        </w:rPr>
        <w:t xml:space="preserve">Trust Links </w:t>
      </w:r>
      <w:r w:rsidR="00BC573C" w:rsidRPr="00BE38E8">
        <w:rPr>
          <w:rFonts w:ascii="Arial" w:hAnsi="Arial" w:cs="Arial"/>
          <w:sz w:val="24"/>
          <w:szCs w:val="24"/>
        </w:rPr>
        <w:t xml:space="preserve">grows communities and transforms lives. </w:t>
      </w:r>
      <w:r w:rsidR="001327D6" w:rsidRPr="001327D6">
        <w:rPr>
          <w:rFonts w:ascii="Arial" w:hAnsi="Arial" w:cs="Arial"/>
          <w:sz w:val="24"/>
          <w:szCs w:val="24"/>
        </w:rPr>
        <w:t>Through our six community Growing Together community gardens across Essex, Healthy Mind Hub, MSE Recovery College, children and youth projects, and environmental workshops, we work with more than 4,000 people each year. We work in a person-centred, grassroots and recovery-focused way, helping to save lives every day and move people on to better lives, with the support of others and the wider community.</w:t>
      </w:r>
    </w:p>
    <w:p w14:paraId="6CA644F2" w14:textId="77777777" w:rsidR="001327D6" w:rsidRPr="00BE38E8" w:rsidRDefault="001327D6" w:rsidP="00C56843">
      <w:pPr>
        <w:spacing w:after="0"/>
        <w:rPr>
          <w:rFonts w:ascii="Arial" w:hAnsi="Arial" w:cs="Arial"/>
          <w:sz w:val="24"/>
          <w:szCs w:val="24"/>
        </w:rPr>
      </w:pPr>
    </w:p>
    <w:p w14:paraId="6CCE135E" w14:textId="7DCAEFCC" w:rsidR="00200CF5" w:rsidRDefault="00200CF5" w:rsidP="3ADEEC47">
      <w:pPr>
        <w:spacing w:after="0"/>
        <w:rPr>
          <w:rFonts w:ascii="Arial" w:hAnsi="Arial" w:cs="Arial"/>
          <w:sz w:val="24"/>
          <w:szCs w:val="24"/>
        </w:rPr>
      </w:pPr>
      <w:r w:rsidRPr="3ADEEC47">
        <w:rPr>
          <w:rFonts w:ascii="Arial" w:hAnsi="Arial" w:cs="Arial"/>
          <w:sz w:val="24"/>
          <w:szCs w:val="24"/>
        </w:rPr>
        <w:t>Growing Together is a therapeutic community garden project with sites in Westcliff, Thundersley, Shoeburyness, Rochford, Basildon</w:t>
      </w:r>
      <w:r w:rsidR="00534C5F" w:rsidRPr="3ADEEC47">
        <w:rPr>
          <w:rFonts w:ascii="Arial" w:hAnsi="Arial" w:cs="Arial"/>
          <w:sz w:val="24"/>
          <w:szCs w:val="24"/>
        </w:rPr>
        <w:t>, Canvey Island</w:t>
      </w:r>
      <w:r w:rsidRPr="3ADEEC47">
        <w:rPr>
          <w:rFonts w:ascii="Arial" w:hAnsi="Arial" w:cs="Arial"/>
          <w:sz w:val="24"/>
          <w:szCs w:val="24"/>
        </w:rPr>
        <w:t xml:space="preserve"> and Cressing Temple (Braintree). Growing Together provides positive activities, meaningful social interaction, training and wellbeing support. Growing Together employs a transformative approach, shifting people’s identity from ‘service user’ to becoming a ‘member’ and ‘gardener’. Through our Greening and partnership projects, we also deliver horticultural, maintenance and environmental activities in the community with members of the public.</w:t>
      </w:r>
    </w:p>
    <w:p w14:paraId="67A0688E" w14:textId="77777777" w:rsidR="00E367FE" w:rsidRPr="00200CF5" w:rsidRDefault="00E367FE" w:rsidP="00C56843">
      <w:pPr>
        <w:spacing w:after="0"/>
        <w:rPr>
          <w:rFonts w:ascii="Arial" w:hAnsi="Arial" w:cs="Arial"/>
          <w:sz w:val="24"/>
          <w:szCs w:val="24"/>
        </w:rPr>
      </w:pPr>
    </w:p>
    <w:p w14:paraId="0CC0181E" w14:textId="26F428C9" w:rsidR="001327D6" w:rsidRDefault="001327D6" w:rsidP="00C56843">
      <w:pPr>
        <w:spacing w:after="0"/>
        <w:rPr>
          <w:rFonts w:ascii="Arial" w:hAnsi="Arial" w:cs="Arial"/>
          <w:sz w:val="24"/>
          <w:szCs w:val="24"/>
        </w:rPr>
      </w:pPr>
      <w:r w:rsidRPr="001327D6">
        <w:rPr>
          <w:rFonts w:ascii="Arial" w:hAnsi="Arial" w:cs="Arial"/>
          <w:sz w:val="24"/>
          <w:szCs w:val="24"/>
        </w:rPr>
        <w:t xml:space="preserve">Trust Links Recovery College offers free courses and workshops to support mental health and recovery. The Recovery College runs a wide range of courses, </w:t>
      </w:r>
      <w:r w:rsidRPr="001327D6">
        <w:rPr>
          <w:rFonts w:ascii="Arial" w:hAnsi="Arial" w:cs="Arial"/>
          <w:sz w:val="24"/>
          <w:szCs w:val="24"/>
        </w:rPr>
        <w:lastRenderedPageBreak/>
        <w:t>workshops and activities to help people better understand their mental health and learn strategies to manage it better. If people are struggling with anxiety, depression, low mood or a similar mental health condition, the team can support them with their wellbeing and on their road to recovery. Trust Links is part of the MSE Recovery College Partnership, working with partners to deliver a co-ordinated Recovery College offer across Mid and South Essex.</w:t>
      </w:r>
    </w:p>
    <w:p w14:paraId="09B2CB26" w14:textId="77777777" w:rsidR="001327D6" w:rsidRPr="00200CF5" w:rsidRDefault="001327D6" w:rsidP="00C56843">
      <w:pPr>
        <w:spacing w:after="0"/>
        <w:rPr>
          <w:rFonts w:ascii="Arial" w:hAnsi="Arial" w:cs="Arial"/>
          <w:sz w:val="24"/>
          <w:szCs w:val="24"/>
        </w:rPr>
      </w:pPr>
    </w:p>
    <w:p w14:paraId="6B369458" w14:textId="1E18B70E" w:rsidR="00E367FE" w:rsidRDefault="001327D6" w:rsidP="00C56843">
      <w:pPr>
        <w:spacing w:after="0"/>
        <w:rPr>
          <w:rFonts w:ascii="Arial" w:hAnsi="Arial" w:cs="Arial"/>
          <w:sz w:val="24"/>
          <w:szCs w:val="24"/>
        </w:rPr>
      </w:pPr>
      <w:r w:rsidRPr="001327D6">
        <w:rPr>
          <w:rFonts w:ascii="Arial" w:hAnsi="Arial" w:cs="Arial"/>
          <w:sz w:val="24"/>
          <w:szCs w:val="24"/>
        </w:rPr>
        <w:t>The Healthy Mind Hubs provides holistic wellbeing activity-based group support, peer support and multiagency service delivery throughout Mid and South Essex, with the aim of preventing and reducing the demand on secondary mental health services. The Healthy Mind Hub works closely with the MSE Recovery College, Healthy Mind Community Connectors (employed by Mind), Growing Together, and services run by other organisations including Health Trainers, Citizens Advice, Advocacy and drug and alcohol support services.</w:t>
      </w:r>
    </w:p>
    <w:p w14:paraId="0F6941A8" w14:textId="77777777" w:rsidR="001327D6" w:rsidRDefault="001327D6" w:rsidP="00C56843">
      <w:pPr>
        <w:spacing w:after="0"/>
        <w:rPr>
          <w:rFonts w:ascii="Arial" w:hAnsi="Arial" w:cs="Arial"/>
          <w:sz w:val="24"/>
          <w:szCs w:val="24"/>
        </w:rPr>
      </w:pPr>
    </w:p>
    <w:p w14:paraId="56863041" w14:textId="11CBDE96" w:rsidR="00534C5F" w:rsidRDefault="001327D6" w:rsidP="00C56843">
      <w:pPr>
        <w:spacing w:after="0"/>
        <w:rPr>
          <w:rFonts w:ascii="Arial" w:hAnsi="Arial" w:cs="Arial"/>
          <w:sz w:val="24"/>
          <w:szCs w:val="24"/>
        </w:rPr>
      </w:pPr>
      <w:r w:rsidRPr="001327D6">
        <w:rPr>
          <w:rFonts w:ascii="Arial" w:hAnsi="Arial" w:cs="Arial"/>
          <w:sz w:val="24"/>
          <w:szCs w:val="24"/>
        </w:rPr>
        <w:t xml:space="preserve">Trust Links has been running activities and projects for children, young people and families for several years. Forest School is delivered for children and young people at our Growing Together community gardens, in community venues and in partnership with local schools and community groups, with a brand new Forest School Holiday Activity and Food (HAF) Club launching in summer 2026 at St Laurence Orchard. Learning Together provides alternative education for young people aged 11-16 who are struggling to attend school due to their mental health and/or Special Educational Needs – both diagnosed and undiagnosed. Youth Links and Dig It Youth provide afterschool safe spaces for young people to meet with others and take part in meaningful activities to promote wellbeing. Bouldering Together provides an opportunity for climbing as a group at </w:t>
      </w:r>
      <w:proofErr w:type="spellStart"/>
      <w:r w:rsidRPr="001327D6">
        <w:rPr>
          <w:rFonts w:ascii="Arial" w:hAnsi="Arial" w:cs="Arial"/>
          <w:sz w:val="24"/>
          <w:szCs w:val="24"/>
        </w:rPr>
        <w:t>Indirock</w:t>
      </w:r>
      <w:proofErr w:type="spellEnd"/>
      <w:r w:rsidRPr="001327D6">
        <w:rPr>
          <w:rFonts w:ascii="Arial" w:hAnsi="Arial" w:cs="Arial"/>
          <w:sz w:val="24"/>
          <w:szCs w:val="24"/>
        </w:rPr>
        <w:t xml:space="preserve"> in Southend. Trust Links aims to address mental health stigma and is working to support the early intervention and prevention agenda, helping to address mental health in schools and amongst children and young people in Essex.</w:t>
      </w:r>
    </w:p>
    <w:p w14:paraId="4D37276C" w14:textId="77777777" w:rsidR="001327D6" w:rsidRDefault="001327D6" w:rsidP="00C56843">
      <w:pPr>
        <w:spacing w:after="0"/>
        <w:rPr>
          <w:rFonts w:ascii="Arial" w:hAnsi="Arial" w:cs="Arial"/>
          <w:sz w:val="24"/>
          <w:szCs w:val="24"/>
        </w:rPr>
      </w:pPr>
    </w:p>
    <w:p w14:paraId="10EAB686" w14:textId="7C14E47A" w:rsidR="00534C5F" w:rsidRDefault="00534C5F" w:rsidP="3ADEEC47">
      <w:pPr>
        <w:spacing w:after="0"/>
        <w:rPr>
          <w:rFonts w:ascii="Arial" w:hAnsi="Arial" w:cs="Arial"/>
          <w:sz w:val="24"/>
          <w:szCs w:val="24"/>
        </w:rPr>
      </w:pPr>
      <w:r w:rsidRPr="3ADEEC47">
        <w:rPr>
          <w:rFonts w:ascii="Arial" w:hAnsi="Arial" w:cs="Arial"/>
          <w:sz w:val="24"/>
          <w:szCs w:val="24"/>
        </w:rPr>
        <w:t xml:space="preserve">Eco Days provides a wide range of workshops and activities to enable people to take positive climate action. Hosted at Trust Links sites and community venues, Eco Days Workshops include make do and mend, wreath making, foraging, jam making and upcycling. Eco Days aims to help people learn and practice methods to reduce their carbon footprint, increase resilience and to reduce climate-related anxiety, whilst building a positive support network. </w:t>
      </w:r>
    </w:p>
    <w:p w14:paraId="36BEE864" w14:textId="77777777" w:rsidR="00E367FE" w:rsidRDefault="00E367FE" w:rsidP="00C56843">
      <w:pPr>
        <w:spacing w:after="0"/>
        <w:rPr>
          <w:rFonts w:ascii="Arial" w:hAnsi="Arial" w:cs="Arial"/>
          <w:sz w:val="24"/>
          <w:szCs w:val="24"/>
        </w:rPr>
      </w:pPr>
    </w:p>
    <w:p w14:paraId="101485C0" w14:textId="77777777" w:rsidR="00461467" w:rsidRDefault="00461467" w:rsidP="3ADEEC47">
      <w:pPr>
        <w:spacing w:after="0"/>
        <w:rPr>
          <w:rFonts w:ascii="Arial" w:hAnsi="Arial" w:cs="Arial"/>
          <w:sz w:val="24"/>
          <w:szCs w:val="24"/>
          <w:lang w:eastAsia="en-GB"/>
        </w:rPr>
      </w:pPr>
      <w:r w:rsidRPr="3ADEEC47">
        <w:rPr>
          <w:rFonts w:ascii="Arial" w:hAnsi="Arial" w:cs="Arial"/>
          <w:sz w:val="24"/>
          <w:szCs w:val="24"/>
          <w:lang w:eastAsia="en-GB"/>
        </w:rPr>
        <w:t>The Postholder will be required to:</w:t>
      </w:r>
    </w:p>
    <w:p w14:paraId="7E5BDFF4" w14:textId="4C8576EC" w:rsidR="00461467" w:rsidRDefault="00461467" w:rsidP="00C56843">
      <w:pPr>
        <w:pStyle w:val="ListParagraph"/>
        <w:numPr>
          <w:ilvl w:val="0"/>
          <w:numId w:val="1"/>
        </w:numPr>
        <w:autoSpaceDE w:val="0"/>
        <w:autoSpaceDN w:val="0"/>
        <w:adjustRightInd w:val="0"/>
        <w:ind w:left="0"/>
        <w:rPr>
          <w:rFonts w:cs="Arial"/>
        </w:rPr>
      </w:pPr>
      <w:r>
        <w:rPr>
          <w:rFonts w:cs="Arial"/>
        </w:rPr>
        <w:t>Provi</w:t>
      </w:r>
      <w:r w:rsidR="00294500">
        <w:rPr>
          <w:rFonts w:cs="Arial"/>
        </w:rPr>
        <w:t>de day to day advice, direction and</w:t>
      </w:r>
      <w:r>
        <w:rPr>
          <w:rFonts w:cs="Arial"/>
        </w:rPr>
        <w:t xml:space="preserve"> support </w:t>
      </w:r>
      <w:r w:rsidR="00294500">
        <w:rPr>
          <w:rFonts w:cs="Arial"/>
        </w:rPr>
        <w:t xml:space="preserve">for </w:t>
      </w:r>
      <w:r w:rsidR="00722D97">
        <w:rPr>
          <w:rFonts w:cs="Arial"/>
        </w:rPr>
        <w:t>members (</w:t>
      </w:r>
      <w:r w:rsidR="00294500">
        <w:rPr>
          <w:rFonts w:cs="Arial"/>
        </w:rPr>
        <w:t>beneficiaries</w:t>
      </w:r>
      <w:r w:rsidR="00722D97">
        <w:rPr>
          <w:rFonts w:cs="Arial"/>
        </w:rPr>
        <w:t>)</w:t>
      </w:r>
      <w:r>
        <w:rPr>
          <w:rFonts w:cs="Arial"/>
        </w:rPr>
        <w:t xml:space="preserve"> of the Growing Together project</w:t>
      </w:r>
      <w:r w:rsidR="007306C6">
        <w:rPr>
          <w:rFonts w:cs="Arial"/>
        </w:rPr>
        <w:t>s</w:t>
      </w:r>
      <w:r w:rsidR="00363161">
        <w:rPr>
          <w:rFonts w:cs="Arial"/>
        </w:rPr>
        <w:t>, R</w:t>
      </w:r>
      <w:r w:rsidR="006F52F8">
        <w:rPr>
          <w:rFonts w:cs="Arial"/>
        </w:rPr>
        <w:t xml:space="preserve">ecovery College, Healthy Mind Hub, Children, Youth and Families </w:t>
      </w:r>
      <w:r w:rsidR="00363161">
        <w:rPr>
          <w:rFonts w:cs="Arial"/>
        </w:rPr>
        <w:t xml:space="preserve"> services</w:t>
      </w:r>
      <w:r w:rsidR="00037307">
        <w:rPr>
          <w:rFonts w:cs="Arial"/>
        </w:rPr>
        <w:t xml:space="preserve"> or other Trust Links projects</w:t>
      </w:r>
    </w:p>
    <w:p w14:paraId="25AB7F3D" w14:textId="77777777" w:rsidR="00461467" w:rsidRPr="005C208E" w:rsidRDefault="00461467" w:rsidP="00C56843">
      <w:pPr>
        <w:pStyle w:val="ListParagraph"/>
        <w:numPr>
          <w:ilvl w:val="0"/>
          <w:numId w:val="1"/>
        </w:numPr>
        <w:autoSpaceDE w:val="0"/>
        <w:autoSpaceDN w:val="0"/>
        <w:adjustRightInd w:val="0"/>
        <w:ind w:left="0"/>
        <w:rPr>
          <w:rFonts w:cs="Arial"/>
        </w:rPr>
      </w:pPr>
      <w:r>
        <w:rPr>
          <w:rFonts w:cs="Arial"/>
        </w:rPr>
        <w:t>Develop</w:t>
      </w:r>
      <w:r w:rsidR="00294500">
        <w:rPr>
          <w:rFonts w:cs="Arial"/>
        </w:rPr>
        <w:t>,</w:t>
      </w:r>
      <w:r>
        <w:rPr>
          <w:rFonts w:cs="Arial"/>
        </w:rPr>
        <w:t xml:space="preserve"> lead </w:t>
      </w:r>
      <w:r w:rsidR="00294500">
        <w:rPr>
          <w:rFonts w:cs="Arial"/>
        </w:rPr>
        <w:t xml:space="preserve">and deliver </w:t>
      </w:r>
      <w:r>
        <w:rPr>
          <w:rFonts w:cs="Arial"/>
        </w:rPr>
        <w:t>activities</w:t>
      </w:r>
      <w:r w:rsidR="00037307">
        <w:rPr>
          <w:rFonts w:cs="Arial"/>
        </w:rPr>
        <w:t xml:space="preserve"> and courses</w:t>
      </w:r>
      <w:r w:rsidR="005C208E">
        <w:rPr>
          <w:rFonts w:cs="Arial"/>
        </w:rPr>
        <w:t xml:space="preserve"> with individuals and groups of </w:t>
      </w:r>
      <w:r w:rsidR="009A7DB1" w:rsidRPr="005C208E">
        <w:rPr>
          <w:rFonts w:cs="Arial"/>
        </w:rPr>
        <w:t>adults,</w:t>
      </w:r>
      <w:r w:rsidRPr="005C208E">
        <w:rPr>
          <w:rFonts w:cs="Arial"/>
        </w:rPr>
        <w:t xml:space="preserve"> young people</w:t>
      </w:r>
      <w:r w:rsidR="0088763F">
        <w:rPr>
          <w:rFonts w:cs="Arial"/>
        </w:rPr>
        <w:t>, children</w:t>
      </w:r>
      <w:r w:rsidR="009A7DB1" w:rsidRPr="005C208E">
        <w:rPr>
          <w:rFonts w:cs="Arial"/>
        </w:rPr>
        <w:t xml:space="preserve"> and/or families</w:t>
      </w:r>
    </w:p>
    <w:p w14:paraId="3F3D1AB5" w14:textId="77777777" w:rsidR="00461467" w:rsidRPr="001605B8" w:rsidRDefault="009A7DB1" w:rsidP="00C56843">
      <w:pPr>
        <w:pStyle w:val="ListParagraph"/>
        <w:numPr>
          <w:ilvl w:val="0"/>
          <w:numId w:val="1"/>
        </w:numPr>
        <w:autoSpaceDE w:val="0"/>
        <w:autoSpaceDN w:val="0"/>
        <w:adjustRightInd w:val="0"/>
        <w:ind w:left="0"/>
        <w:rPr>
          <w:rFonts w:cs="Arial"/>
        </w:rPr>
      </w:pPr>
      <w:r>
        <w:rPr>
          <w:rFonts w:cs="Arial"/>
        </w:rPr>
        <w:t xml:space="preserve">Work with the </w:t>
      </w:r>
      <w:r w:rsidR="005C208E">
        <w:rPr>
          <w:rFonts w:cs="Arial"/>
        </w:rPr>
        <w:t xml:space="preserve">staff </w:t>
      </w:r>
      <w:r>
        <w:rPr>
          <w:rFonts w:cs="Arial"/>
        </w:rPr>
        <w:t>t</w:t>
      </w:r>
      <w:r w:rsidR="00461467">
        <w:rPr>
          <w:rFonts w:cs="Arial"/>
        </w:rPr>
        <w:t xml:space="preserve">eam </w:t>
      </w:r>
      <w:r w:rsidR="005C208E">
        <w:rPr>
          <w:rFonts w:cs="Arial"/>
        </w:rPr>
        <w:t xml:space="preserve">and volunteers </w:t>
      </w:r>
      <w:r w:rsidR="00461467">
        <w:rPr>
          <w:rFonts w:cs="Arial"/>
        </w:rPr>
        <w:t>to improve outcomes and wellbeing for project members, supporting their recovery and holistic needs</w:t>
      </w:r>
    </w:p>
    <w:p w14:paraId="2636598A" w14:textId="77777777" w:rsidR="00461467" w:rsidRDefault="00461467" w:rsidP="00C56843">
      <w:pPr>
        <w:spacing w:after="0"/>
        <w:rPr>
          <w:rFonts w:ascii="Arial" w:hAnsi="Arial" w:cs="Arial"/>
          <w:sz w:val="24"/>
          <w:szCs w:val="24"/>
          <w:lang w:eastAsia="en-GB"/>
        </w:rPr>
      </w:pPr>
    </w:p>
    <w:p w14:paraId="0E15B710" w14:textId="77777777" w:rsidR="00461467" w:rsidRDefault="00461467" w:rsidP="00C56843">
      <w:pPr>
        <w:spacing w:after="0"/>
        <w:rPr>
          <w:rFonts w:ascii="Arial" w:hAnsi="Arial" w:cs="Arial"/>
          <w:b/>
          <w:sz w:val="24"/>
          <w:szCs w:val="24"/>
        </w:rPr>
      </w:pPr>
      <w:r>
        <w:rPr>
          <w:rFonts w:ascii="Arial" w:hAnsi="Arial" w:cs="Arial"/>
          <w:b/>
          <w:sz w:val="24"/>
          <w:szCs w:val="24"/>
        </w:rPr>
        <w:t>MAIN DUTIES AND RESPONSIBILITIES OF THE POST:</w:t>
      </w:r>
    </w:p>
    <w:p w14:paraId="721C8F91" w14:textId="77777777" w:rsidR="00461467" w:rsidRDefault="00461467" w:rsidP="00C56843">
      <w:pPr>
        <w:pStyle w:val="ListParagraph"/>
        <w:numPr>
          <w:ilvl w:val="0"/>
          <w:numId w:val="3"/>
        </w:numPr>
        <w:autoSpaceDE w:val="0"/>
        <w:autoSpaceDN w:val="0"/>
        <w:adjustRightInd w:val="0"/>
        <w:ind w:left="0"/>
        <w:rPr>
          <w:rFonts w:cs="Arial"/>
        </w:rPr>
      </w:pPr>
      <w:r>
        <w:rPr>
          <w:rFonts w:cs="Arial"/>
        </w:rPr>
        <w:t xml:space="preserve">Provide one to one and group support for </w:t>
      </w:r>
      <w:r w:rsidR="00037307">
        <w:rPr>
          <w:rFonts w:cs="Arial"/>
        </w:rPr>
        <w:t xml:space="preserve">Trust Links </w:t>
      </w:r>
      <w:r w:rsidR="005C208E">
        <w:rPr>
          <w:rFonts w:cs="Arial"/>
        </w:rPr>
        <w:t>beneficiaries</w:t>
      </w:r>
      <w:r>
        <w:rPr>
          <w:rFonts w:cs="Arial"/>
        </w:rPr>
        <w:t xml:space="preserve"> </w:t>
      </w:r>
    </w:p>
    <w:p w14:paraId="4CBC94B4" w14:textId="77777777" w:rsidR="00AC454F" w:rsidRDefault="005C208E" w:rsidP="00C56843">
      <w:pPr>
        <w:pStyle w:val="ListParagraph"/>
        <w:numPr>
          <w:ilvl w:val="0"/>
          <w:numId w:val="3"/>
        </w:numPr>
        <w:autoSpaceDE w:val="0"/>
        <w:autoSpaceDN w:val="0"/>
        <w:adjustRightInd w:val="0"/>
        <w:ind w:left="0"/>
        <w:rPr>
          <w:rFonts w:cs="Arial"/>
        </w:rPr>
      </w:pPr>
      <w:r>
        <w:rPr>
          <w:rFonts w:cs="Arial"/>
        </w:rPr>
        <w:lastRenderedPageBreak/>
        <w:t>Develop, deliver and o</w:t>
      </w:r>
      <w:r w:rsidR="00AC454F">
        <w:rPr>
          <w:rFonts w:cs="Arial"/>
        </w:rPr>
        <w:t>versee gardening, building</w:t>
      </w:r>
      <w:r w:rsidR="00037307">
        <w:rPr>
          <w:rFonts w:cs="Arial"/>
        </w:rPr>
        <w:t>, training, emotional support</w:t>
      </w:r>
      <w:r w:rsidR="00AC454F">
        <w:rPr>
          <w:rFonts w:cs="Arial"/>
        </w:rPr>
        <w:t xml:space="preserve"> and other activities for adults</w:t>
      </w:r>
      <w:r w:rsidR="009A7DB1">
        <w:rPr>
          <w:rFonts w:cs="Arial"/>
        </w:rPr>
        <w:t>,</w:t>
      </w:r>
      <w:r w:rsidR="00AC454F">
        <w:rPr>
          <w:rFonts w:cs="Arial"/>
        </w:rPr>
        <w:t xml:space="preserve"> young people </w:t>
      </w:r>
      <w:r w:rsidR="009A7DB1">
        <w:rPr>
          <w:rFonts w:cs="Arial"/>
        </w:rPr>
        <w:t xml:space="preserve">and/or families </w:t>
      </w:r>
      <w:r w:rsidR="00AC454F">
        <w:rPr>
          <w:rFonts w:cs="Arial"/>
        </w:rPr>
        <w:t>accessing our se</w:t>
      </w:r>
      <w:r w:rsidR="007306C6">
        <w:rPr>
          <w:rFonts w:cs="Arial"/>
        </w:rPr>
        <w:t>rvices, evaluating impact and outcomes</w:t>
      </w:r>
    </w:p>
    <w:p w14:paraId="79A18DEF" w14:textId="77777777" w:rsidR="00461467" w:rsidRDefault="00461467" w:rsidP="00C56843">
      <w:pPr>
        <w:pStyle w:val="ListParagraph"/>
        <w:numPr>
          <w:ilvl w:val="0"/>
          <w:numId w:val="3"/>
        </w:numPr>
        <w:autoSpaceDE w:val="0"/>
        <w:autoSpaceDN w:val="0"/>
        <w:adjustRightInd w:val="0"/>
        <w:ind w:left="0"/>
        <w:rPr>
          <w:rFonts w:cs="Arial"/>
        </w:rPr>
      </w:pPr>
      <w:r>
        <w:rPr>
          <w:rFonts w:cs="Arial"/>
        </w:rPr>
        <w:t xml:space="preserve">Provide a listening and support function, ensuring </w:t>
      </w:r>
      <w:r w:rsidR="00037307">
        <w:rPr>
          <w:rFonts w:cs="Arial"/>
        </w:rPr>
        <w:t xml:space="preserve">other </w:t>
      </w:r>
      <w:r>
        <w:rPr>
          <w:rFonts w:cs="Arial"/>
        </w:rPr>
        <w:t>members of the team are kept up to date with mental health and wellbeing issues relating to individuals, risks are being assessed and safeguards are in place</w:t>
      </w:r>
    </w:p>
    <w:p w14:paraId="45CF1424" w14:textId="77777777" w:rsidR="00461467" w:rsidRDefault="009A7DB1" w:rsidP="00C56843">
      <w:pPr>
        <w:pStyle w:val="ListParagraph"/>
        <w:numPr>
          <w:ilvl w:val="0"/>
          <w:numId w:val="3"/>
        </w:numPr>
        <w:autoSpaceDE w:val="0"/>
        <w:autoSpaceDN w:val="0"/>
        <w:adjustRightInd w:val="0"/>
        <w:ind w:left="0"/>
        <w:rPr>
          <w:rFonts w:cs="Arial"/>
        </w:rPr>
      </w:pPr>
      <w:r>
        <w:rPr>
          <w:rFonts w:cs="Arial"/>
        </w:rPr>
        <w:t>Provide advice, direction and</w:t>
      </w:r>
      <w:r w:rsidR="00461467">
        <w:rPr>
          <w:rFonts w:cs="Arial"/>
        </w:rPr>
        <w:t xml:space="preserve"> support for </w:t>
      </w:r>
      <w:r>
        <w:rPr>
          <w:rFonts w:cs="Arial"/>
        </w:rPr>
        <w:t xml:space="preserve">beneficiaries </w:t>
      </w:r>
      <w:r w:rsidR="00461467">
        <w:rPr>
          <w:rFonts w:cs="Arial"/>
        </w:rPr>
        <w:t>of the project</w:t>
      </w:r>
    </w:p>
    <w:p w14:paraId="34448EE8" w14:textId="77777777" w:rsidR="00461467" w:rsidRDefault="007306C6" w:rsidP="00C56843">
      <w:pPr>
        <w:pStyle w:val="ListParagraph"/>
        <w:numPr>
          <w:ilvl w:val="0"/>
          <w:numId w:val="3"/>
        </w:numPr>
        <w:autoSpaceDE w:val="0"/>
        <w:autoSpaceDN w:val="0"/>
        <w:adjustRightInd w:val="0"/>
        <w:ind w:left="0"/>
        <w:rPr>
          <w:rFonts w:cs="Arial"/>
        </w:rPr>
      </w:pPr>
      <w:r>
        <w:rPr>
          <w:rFonts w:cs="Arial"/>
        </w:rPr>
        <w:t xml:space="preserve">Support the delivery of </w:t>
      </w:r>
      <w:r w:rsidR="00037307">
        <w:rPr>
          <w:rFonts w:cs="Arial"/>
        </w:rPr>
        <w:t xml:space="preserve">courses, workshops and </w:t>
      </w:r>
      <w:r>
        <w:rPr>
          <w:rFonts w:cs="Arial"/>
        </w:rPr>
        <w:t>events at the projects and in the community to promote Trust Links and our services</w:t>
      </w:r>
    </w:p>
    <w:p w14:paraId="452B2E5A" w14:textId="77777777" w:rsidR="00461467" w:rsidRPr="00C91DB3" w:rsidRDefault="00461467" w:rsidP="00C56843">
      <w:pPr>
        <w:pStyle w:val="ListParagraph"/>
        <w:numPr>
          <w:ilvl w:val="0"/>
          <w:numId w:val="3"/>
        </w:numPr>
        <w:autoSpaceDE w:val="0"/>
        <w:autoSpaceDN w:val="0"/>
        <w:adjustRightInd w:val="0"/>
        <w:ind w:left="0"/>
        <w:rPr>
          <w:rFonts w:cs="Arial"/>
        </w:rPr>
      </w:pPr>
      <w:r w:rsidRPr="001605B8">
        <w:rPr>
          <w:rFonts w:cs="Arial"/>
        </w:rPr>
        <w:t xml:space="preserve">Work closely within a </w:t>
      </w:r>
      <w:proofErr w:type="spellStart"/>
      <w:r w:rsidRPr="001605B8">
        <w:rPr>
          <w:rFonts w:cs="Arial"/>
        </w:rPr>
        <w:t>multi disciplinary</w:t>
      </w:r>
      <w:proofErr w:type="spellEnd"/>
      <w:r w:rsidRPr="001605B8">
        <w:rPr>
          <w:rFonts w:cs="Arial"/>
        </w:rPr>
        <w:t xml:space="preserve"> team; attending meetings, giving feedback </w:t>
      </w:r>
      <w:r w:rsidRPr="00C91DB3">
        <w:rPr>
          <w:rFonts w:cs="Arial"/>
        </w:rPr>
        <w:t xml:space="preserve">and communicating with other Trust Links staff </w:t>
      </w:r>
    </w:p>
    <w:p w14:paraId="249E04E5" w14:textId="77777777" w:rsidR="00722D97" w:rsidRPr="00C91DB3" w:rsidRDefault="00722D97" w:rsidP="00C56843">
      <w:pPr>
        <w:pStyle w:val="ListParagraph"/>
        <w:numPr>
          <w:ilvl w:val="0"/>
          <w:numId w:val="3"/>
        </w:numPr>
        <w:autoSpaceDE w:val="0"/>
        <w:autoSpaceDN w:val="0"/>
        <w:adjustRightInd w:val="0"/>
        <w:ind w:left="0"/>
        <w:rPr>
          <w:rFonts w:cs="Arial"/>
        </w:rPr>
      </w:pPr>
      <w:r w:rsidRPr="00C91DB3">
        <w:rPr>
          <w:rFonts w:cs="Arial"/>
        </w:rPr>
        <w:t xml:space="preserve">Provide key </w:t>
      </w:r>
      <w:proofErr w:type="gramStart"/>
      <w:r w:rsidRPr="00C91DB3">
        <w:rPr>
          <w:rFonts w:cs="Arial"/>
        </w:rPr>
        <w:t>working</w:t>
      </w:r>
      <w:proofErr w:type="gramEnd"/>
      <w:r w:rsidRPr="00C91DB3">
        <w:rPr>
          <w:rFonts w:cs="Arial"/>
        </w:rPr>
        <w:t xml:space="preserve"> support for beneficiaries </w:t>
      </w:r>
      <w:r w:rsidR="0088763F">
        <w:rPr>
          <w:rFonts w:cs="Arial"/>
        </w:rPr>
        <w:t>as directed</w:t>
      </w:r>
    </w:p>
    <w:p w14:paraId="5D2E82A2" w14:textId="77777777" w:rsidR="00C91DB3" w:rsidRPr="00037307" w:rsidRDefault="00461467" w:rsidP="3ADEEC47">
      <w:pPr>
        <w:pStyle w:val="NoSpacing"/>
        <w:numPr>
          <w:ilvl w:val="0"/>
          <w:numId w:val="7"/>
        </w:numPr>
        <w:ind w:left="0"/>
        <w:rPr>
          <w:rFonts w:ascii="Arial" w:hAnsi="Arial" w:cs="Arial"/>
          <w:sz w:val="24"/>
          <w:szCs w:val="24"/>
        </w:rPr>
      </w:pPr>
      <w:r w:rsidRPr="3ADEEC47">
        <w:rPr>
          <w:rFonts w:ascii="Arial" w:hAnsi="Arial" w:cs="Arial"/>
          <w:sz w:val="24"/>
          <w:szCs w:val="24"/>
        </w:rPr>
        <w:t>Work with other health</w:t>
      </w:r>
      <w:r w:rsidR="0088763F" w:rsidRPr="3ADEEC47">
        <w:rPr>
          <w:rFonts w:ascii="Arial" w:hAnsi="Arial" w:cs="Arial"/>
          <w:sz w:val="24"/>
          <w:szCs w:val="24"/>
        </w:rPr>
        <w:t>,</w:t>
      </w:r>
      <w:r w:rsidRPr="3ADEEC47">
        <w:rPr>
          <w:rFonts w:ascii="Arial" w:hAnsi="Arial" w:cs="Arial"/>
          <w:sz w:val="24"/>
          <w:szCs w:val="24"/>
        </w:rPr>
        <w:t xml:space="preserve"> social care </w:t>
      </w:r>
      <w:r w:rsidR="0088763F" w:rsidRPr="3ADEEC47">
        <w:rPr>
          <w:rFonts w:ascii="Arial" w:hAnsi="Arial" w:cs="Arial"/>
          <w:sz w:val="24"/>
          <w:szCs w:val="24"/>
        </w:rPr>
        <w:t xml:space="preserve">and education </w:t>
      </w:r>
      <w:r w:rsidRPr="3ADEEC47">
        <w:rPr>
          <w:rFonts w:ascii="Arial" w:hAnsi="Arial" w:cs="Arial"/>
          <w:sz w:val="24"/>
          <w:szCs w:val="24"/>
        </w:rPr>
        <w:t>professionals external to Trust Links as required</w:t>
      </w:r>
      <w:r w:rsidR="00C91DB3" w:rsidRPr="3ADEEC47">
        <w:rPr>
          <w:rFonts w:ascii="Arial" w:hAnsi="Arial" w:cs="Arial"/>
          <w:sz w:val="24"/>
          <w:szCs w:val="24"/>
        </w:rPr>
        <w:t xml:space="preserve"> </w:t>
      </w:r>
    </w:p>
    <w:p w14:paraId="5C565897" w14:textId="77777777" w:rsidR="00C91DB3" w:rsidRPr="00037307" w:rsidRDefault="00C91DB3" w:rsidP="00C56843">
      <w:pPr>
        <w:pStyle w:val="NoSpacing"/>
        <w:numPr>
          <w:ilvl w:val="0"/>
          <w:numId w:val="7"/>
        </w:numPr>
        <w:ind w:left="0"/>
        <w:rPr>
          <w:rFonts w:ascii="Arial" w:hAnsi="Arial" w:cs="Arial"/>
          <w:sz w:val="24"/>
          <w:szCs w:val="24"/>
          <w:lang w:val="en-US"/>
        </w:rPr>
      </w:pPr>
      <w:r w:rsidRPr="00037307">
        <w:rPr>
          <w:rFonts w:ascii="Arial" w:hAnsi="Arial" w:cs="Arial"/>
          <w:sz w:val="24"/>
          <w:szCs w:val="24"/>
          <w:lang w:val="en-US"/>
        </w:rPr>
        <w:t xml:space="preserve">Devise, plan and deliver training courses and workshops within areas of knowledge </w:t>
      </w:r>
    </w:p>
    <w:p w14:paraId="77918D97" w14:textId="77777777" w:rsidR="007306C6" w:rsidRPr="00037307" w:rsidRDefault="007306C6" w:rsidP="00C56843">
      <w:pPr>
        <w:pStyle w:val="ListParagraph"/>
        <w:numPr>
          <w:ilvl w:val="0"/>
          <w:numId w:val="2"/>
        </w:numPr>
        <w:tabs>
          <w:tab w:val="left" w:pos="400"/>
          <w:tab w:val="left" w:pos="400"/>
        </w:tabs>
        <w:ind w:left="0" w:hanging="357"/>
        <w:rPr>
          <w:rFonts w:cs="Arial"/>
        </w:rPr>
      </w:pPr>
      <w:r w:rsidRPr="00037307">
        <w:rPr>
          <w:rFonts w:cs="Arial"/>
        </w:rPr>
        <w:t xml:space="preserve">Provide support to volunteers as appropriate </w:t>
      </w:r>
    </w:p>
    <w:p w14:paraId="25F1D9E9" w14:textId="77777777" w:rsidR="00461467" w:rsidRPr="00C55B87" w:rsidRDefault="00461467" w:rsidP="00C56843">
      <w:pPr>
        <w:pStyle w:val="ListParagraph"/>
        <w:numPr>
          <w:ilvl w:val="0"/>
          <w:numId w:val="2"/>
        </w:numPr>
        <w:tabs>
          <w:tab w:val="left" w:pos="400"/>
          <w:tab w:val="left" w:pos="400"/>
        </w:tabs>
        <w:ind w:left="0" w:hanging="357"/>
        <w:rPr>
          <w:rFonts w:cs="Arial"/>
        </w:rPr>
      </w:pPr>
      <w:r w:rsidRPr="00037307">
        <w:rPr>
          <w:rFonts w:cs="Arial"/>
        </w:rPr>
        <w:t>Ensure that volunteers are fully aware</w:t>
      </w:r>
      <w:r w:rsidRPr="00C55B87">
        <w:rPr>
          <w:rFonts w:cs="Arial"/>
        </w:rPr>
        <w:t xml:space="preserve"> of their responsibilities and have access to and understand T</w:t>
      </w:r>
      <w:r>
        <w:rPr>
          <w:rFonts w:cs="Arial"/>
        </w:rPr>
        <w:t>rust Links Policy and Procedure</w:t>
      </w:r>
    </w:p>
    <w:p w14:paraId="4A418374" w14:textId="77777777" w:rsidR="00461467" w:rsidRPr="005D27B4" w:rsidRDefault="00461467" w:rsidP="00C56843">
      <w:pPr>
        <w:pStyle w:val="ListParagraph"/>
        <w:numPr>
          <w:ilvl w:val="0"/>
          <w:numId w:val="2"/>
        </w:numPr>
        <w:ind w:left="0" w:hanging="357"/>
        <w:rPr>
          <w:rFonts w:cs="Arial"/>
        </w:rPr>
      </w:pPr>
      <w:r w:rsidRPr="005D27B4">
        <w:rPr>
          <w:rFonts w:cs="Arial"/>
        </w:rPr>
        <w:t xml:space="preserve">Ensure Safeguarding and Health and Safety requirements are met </w:t>
      </w:r>
      <w:r w:rsidR="009A7DB1">
        <w:rPr>
          <w:rFonts w:cs="Arial"/>
        </w:rPr>
        <w:t xml:space="preserve">in </w:t>
      </w:r>
      <w:r w:rsidRPr="005D27B4">
        <w:rPr>
          <w:rFonts w:cs="Arial"/>
        </w:rPr>
        <w:t xml:space="preserve">line with Trust Links Safeguarding and Health and Safety Policies and escalate concerns about the well-being of </w:t>
      </w:r>
      <w:r w:rsidR="009A7DB1">
        <w:rPr>
          <w:rFonts w:cs="Arial"/>
        </w:rPr>
        <w:t>beneficiaries</w:t>
      </w:r>
      <w:r>
        <w:rPr>
          <w:rFonts w:cs="Arial"/>
        </w:rPr>
        <w:t xml:space="preserve"> to the appropriate agency</w:t>
      </w:r>
    </w:p>
    <w:p w14:paraId="4E5CE1BD" w14:textId="77777777" w:rsidR="00461467" w:rsidRPr="005D27B4" w:rsidRDefault="00461467" w:rsidP="00C56843">
      <w:pPr>
        <w:pStyle w:val="ListParagraph"/>
        <w:numPr>
          <w:ilvl w:val="0"/>
          <w:numId w:val="2"/>
        </w:numPr>
        <w:spacing w:line="276" w:lineRule="auto"/>
        <w:ind w:left="0"/>
        <w:rPr>
          <w:rFonts w:cs="Arial"/>
        </w:rPr>
      </w:pPr>
      <w:r w:rsidRPr="005D27B4">
        <w:rPr>
          <w:rFonts w:cs="Arial"/>
        </w:rPr>
        <w:t xml:space="preserve">Ensure that services offered are accessible to all </w:t>
      </w:r>
      <w:r w:rsidR="005C208E">
        <w:rPr>
          <w:rFonts w:cs="Arial"/>
        </w:rPr>
        <w:t>members</w:t>
      </w:r>
      <w:r w:rsidRPr="005D27B4">
        <w:rPr>
          <w:rFonts w:cs="Arial"/>
        </w:rPr>
        <w:t xml:space="preserve"> of the local community, </w:t>
      </w:r>
      <w:r>
        <w:rPr>
          <w:rFonts w:cs="Arial"/>
        </w:rPr>
        <w:t>promoting an inclusive approach</w:t>
      </w:r>
    </w:p>
    <w:p w14:paraId="5C4CFF60" w14:textId="7A613362" w:rsidR="00461467" w:rsidRPr="007306C6" w:rsidRDefault="00461467" w:rsidP="00C56843">
      <w:pPr>
        <w:pStyle w:val="ListParagraph"/>
        <w:numPr>
          <w:ilvl w:val="0"/>
          <w:numId w:val="2"/>
        </w:numPr>
        <w:ind w:left="0"/>
        <w:rPr>
          <w:rFonts w:cs="Arial"/>
        </w:rPr>
      </w:pPr>
      <w:r w:rsidRPr="005D27B4">
        <w:rPr>
          <w:rFonts w:cs="Arial"/>
        </w:rPr>
        <w:t xml:space="preserve">Ensure that </w:t>
      </w:r>
      <w:r w:rsidR="009A7DB1">
        <w:rPr>
          <w:rFonts w:cs="Arial"/>
        </w:rPr>
        <w:t>all beneficiaries</w:t>
      </w:r>
      <w:r w:rsidRPr="005D27B4">
        <w:rPr>
          <w:rFonts w:cs="Arial"/>
        </w:rPr>
        <w:t xml:space="preserve"> </w:t>
      </w:r>
      <w:proofErr w:type="gramStart"/>
      <w:r w:rsidRPr="005D27B4">
        <w:rPr>
          <w:rFonts w:cs="Arial"/>
        </w:rPr>
        <w:t>are able to</w:t>
      </w:r>
      <w:proofErr w:type="gramEnd"/>
      <w:r w:rsidRPr="005D27B4">
        <w:rPr>
          <w:rFonts w:cs="Arial"/>
        </w:rPr>
        <w:t xml:space="preserve"> contribute fully to the design, delivery and evaluation of services, ensuring services respond to local need</w:t>
      </w:r>
    </w:p>
    <w:p w14:paraId="10EDFF69" w14:textId="77777777" w:rsidR="00B0390A" w:rsidRDefault="00461467" w:rsidP="00C56843">
      <w:pPr>
        <w:pStyle w:val="ListParagraph"/>
        <w:numPr>
          <w:ilvl w:val="0"/>
          <w:numId w:val="2"/>
        </w:numPr>
        <w:spacing w:line="276" w:lineRule="auto"/>
        <w:ind w:left="0"/>
        <w:rPr>
          <w:rFonts w:cs="Arial"/>
        </w:rPr>
      </w:pPr>
      <w:r>
        <w:rPr>
          <w:rFonts w:cs="Arial"/>
        </w:rPr>
        <w:t xml:space="preserve">Participate in regular supervision with </w:t>
      </w:r>
      <w:r w:rsidR="009A7DB1">
        <w:rPr>
          <w:rFonts w:cs="Arial"/>
        </w:rPr>
        <w:t xml:space="preserve">line manager </w:t>
      </w:r>
      <w:r>
        <w:rPr>
          <w:rFonts w:cs="Arial"/>
        </w:rPr>
        <w:t xml:space="preserve">and take responsibility for continuing </w:t>
      </w:r>
      <w:proofErr w:type="spellStart"/>
      <w:r>
        <w:rPr>
          <w:rFonts w:cs="Arial"/>
        </w:rPr>
        <w:t>self development</w:t>
      </w:r>
      <w:proofErr w:type="spellEnd"/>
      <w:r>
        <w:rPr>
          <w:rFonts w:cs="Arial"/>
        </w:rPr>
        <w:t>, participating in training and development activities as appropriate</w:t>
      </w:r>
      <w:r w:rsidR="00B0390A" w:rsidRPr="00B0390A">
        <w:rPr>
          <w:rFonts w:cs="Arial"/>
        </w:rPr>
        <w:t xml:space="preserve"> </w:t>
      </w:r>
    </w:p>
    <w:p w14:paraId="156C2A73" w14:textId="77777777" w:rsidR="00461467" w:rsidRDefault="00B0390A" w:rsidP="00C56843">
      <w:pPr>
        <w:pStyle w:val="ListParagraph"/>
        <w:numPr>
          <w:ilvl w:val="0"/>
          <w:numId w:val="2"/>
        </w:numPr>
        <w:spacing w:line="276" w:lineRule="auto"/>
        <w:ind w:left="0"/>
        <w:rPr>
          <w:rFonts w:cs="Arial"/>
        </w:rPr>
      </w:pPr>
      <w:r>
        <w:rPr>
          <w:rFonts w:cs="Arial"/>
        </w:rPr>
        <w:t xml:space="preserve">Undertake any other duties within your capabilities </w:t>
      </w:r>
      <w:proofErr w:type="gramStart"/>
      <w:r>
        <w:rPr>
          <w:rFonts w:cs="Arial"/>
        </w:rPr>
        <w:t>in order to</w:t>
      </w:r>
      <w:proofErr w:type="gramEnd"/>
      <w:r>
        <w:rPr>
          <w:rFonts w:cs="Arial"/>
        </w:rPr>
        <w:t xml:space="preserve"> help achieve Trust Links aims and objectives</w:t>
      </w:r>
    </w:p>
    <w:p w14:paraId="71A5464E" w14:textId="77777777" w:rsidR="00C56843" w:rsidRPr="00C56843" w:rsidRDefault="00C56843" w:rsidP="00C56843">
      <w:pPr>
        <w:pStyle w:val="ListParagraph"/>
        <w:spacing w:line="276" w:lineRule="auto"/>
        <w:ind w:left="0"/>
        <w:rPr>
          <w:rFonts w:cs="Arial"/>
        </w:rPr>
      </w:pPr>
    </w:p>
    <w:p w14:paraId="6C8717F1" w14:textId="77777777" w:rsidR="00461467" w:rsidRDefault="00461467" w:rsidP="00C56843">
      <w:pPr>
        <w:spacing w:after="0"/>
        <w:rPr>
          <w:rFonts w:ascii="Arial" w:hAnsi="Arial" w:cs="Arial"/>
          <w:b/>
          <w:sz w:val="24"/>
          <w:szCs w:val="24"/>
        </w:rPr>
      </w:pPr>
      <w:r>
        <w:rPr>
          <w:rFonts w:ascii="Arial" w:hAnsi="Arial" w:cs="Arial"/>
          <w:b/>
          <w:sz w:val="24"/>
          <w:szCs w:val="24"/>
        </w:rPr>
        <w:t>PERSON SPECIFICATION:</w:t>
      </w:r>
    </w:p>
    <w:p w14:paraId="15AE7143" w14:textId="77777777" w:rsidR="00C56843" w:rsidRDefault="00461467" w:rsidP="00C56843">
      <w:pPr>
        <w:spacing w:after="0"/>
        <w:rPr>
          <w:rFonts w:ascii="Arial" w:hAnsi="Arial" w:cs="Arial"/>
          <w:b/>
          <w:sz w:val="24"/>
          <w:szCs w:val="24"/>
        </w:rPr>
      </w:pPr>
      <w:r>
        <w:rPr>
          <w:rFonts w:ascii="Arial" w:hAnsi="Arial" w:cs="Arial"/>
          <w:b/>
          <w:sz w:val="24"/>
          <w:szCs w:val="24"/>
        </w:rPr>
        <w:t>Essential</w:t>
      </w:r>
    </w:p>
    <w:p w14:paraId="603BE2CA" w14:textId="77777777" w:rsidR="00C56843" w:rsidRPr="00C56843" w:rsidRDefault="00461467" w:rsidP="00C56843">
      <w:pPr>
        <w:numPr>
          <w:ilvl w:val="0"/>
          <w:numId w:val="8"/>
        </w:numPr>
        <w:spacing w:after="0"/>
        <w:ind w:left="0"/>
        <w:rPr>
          <w:rFonts w:ascii="Arial" w:hAnsi="Arial" w:cs="Arial"/>
          <w:b/>
          <w:sz w:val="24"/>
          <w:szCs w:val="24"/>
        </w:rPr>
      </w:pPr>
      <w:r w:rsidRPr="000D6AE7">
        <w:rPr>
          <w:rFonts w:ascii="Arial" w:hAnsi="Arial" w:cs="Arial"/>
          <w:bCs/>
          <w:iCs/>
          <w:sz w:val="24"/>
          <w:szCs w:val="24"/>
        </w:rPr>
        <w:t>Experience working with adults with mental health problems in</w:t>
      </w:r>
      <w:r w:rsidR="007306C6">
        <w:rPr>
          <w:rFonts w:ascii="Arial" w:hAnsi="Arial" w:cs="Arial"/>
          <w:bCs/>
          <w:iCs/>
          <w:sz w:val="24"/>
          <w:szCs w:val="24"/>
        </w:rPr>
        <w:t xml:space="preserve"> a supportive environment</w:t>
      </w:r>
      <w:r w:rsidR="00294500">
        <w:rPr>
          <w:rFonts w:ascii="Arial" w:hAnsi="Arial" w:cs="Arial"/>
          <w:bCs/>
          <w:iCs/>
          <w:sz w:val="24"/>
          <w:szCs w:val="24"/>
        </w:rPr>
        <w:t xml:space="preserve"> </w:t>
      </w:r>
      <w:r w:rsidR="00294500">
        <w:rPr>
          <w:rFonts w:ascii="Arial" w:hAnsi="Arial" w:cs="Arial"/>
          <w:b/>
          <w:bCs/>
          <w:iCs/>
          <w:sz w:val="24"/>
          <w:szCs w:val="24"/>
        </w:rPr>
        <w:t>and/or</w:t>
      </w:r>
    </w:p>
    <w:p w14:paraId="74785C36" w14:textId="77777777" w:rsidR="00294500" w:rsidRPr="00E81191" w:rsidRDefault="009A7DB1" w:rsidP="3ADEEC47">
      <w:pPr>
        <w:widowControl w:val="0"/>
        <w:numPr>
          <w:ilvl w:val="0"/>
          <w:numId w:val="5"/>
        </w:numPr>
        <w:tabs>
          <w:tab w:val="clear" w:pos="928"/>
          <w:tab w:val="num" w:pos="709"/>
        </w:tabs>
        <w:spacing w:after="0" w:line="240" w:lineRule="auto"/>
        <w:ind w:left="0" w:hanging="283"/>
        <w:rPr>
          <w:rFonts w:ascii="Arial" w:hAnsi="Arial" w:cs="Arial"/>
          <w:sz w:val="24"/>
          <w:szCs w:val="24"/>
        </w:rPr>
      </w:pPr>
      <w:r w:rsidRPr="3ADEEC47">
        <w:rPr>
          <w:rFonts w:ascii="Arial" w:hAnsi="Arial" w:cs="Arial"/>
          <w:sz w:val="24"/>
          <w:szCs w:val="24"/>
        </w:rPr>
        <w:t>Experience working with children</w:t>
      </w:r>
      <w:r w:rsidR="00515FD0" w:rsidRPr="3ADEEC47">
        <w:rPr>
          <w:rFonts w:ascii="Arial" w:hAnsi="Arial" w:cs="Arial"/>
          <w:sz w:val="24"/>
          <w:szCs w:val="24"/>
        </w:rPr>
        <w:t>, youth</w:t>
      </w:r>
      <w:r w:rsidRPr="3ADEEC47">
        <w:rPr>
          <w:rFonts w:ascii="Arial" w:hAnsi="Arial" w:cs="Arial"/>
          <w:sz w:val="24"/>
          <w:szCs w:val="24"/>
        </w:rPr>
        <w:t xml:space="preserve"> or families</w:t>
      </w:r>
      <w:r w:rsidR="007306C6" w:rsidRPr="3ADEEC47">
        <w:rPr>
          <w:rFonts w:ascii="Arial" w:hAnsi="Arial" w:cs="Arial"/>
          <w:sz w:val="24"/>
          <w:szCs w:val="24"/>
        </w:rPr>
        <w:t xml:space="preserve"> in a supportive environment</w:t>
      </w:r>
    </w:p>
    <w:p w14:paraId="487674FC" w14:textId="77777777" w:rsidR="00294500" w:rsidRPr="005D27B4" w:rsidRDefault="00294500" w:rsidP="00C56843">
      <w:pPr>
        <w:numPr>
          <w:ilvl w:val="0"/>
          <w:numId w:val="5"/>
        </w:numPr>
        <w:tabs>
          <w:tab w:val="clear" w:pos="928"/>
          <w:tab w:val="num" w:pos="709"/>
        </w:tabs>
        <w:spacing w:after="0" w:line="240" w:lineRule="auto"/>
        <w:ind w:left="0" w:hanging="283"/>
        <w:rPr>
          <w:rFonts w:ascii="Arial" w:hAnsi="Arial" w:cs="Arial"/>
          <w:sz w:val="24"/>
          <w:szCs w:val="24"/>
        </w:rPr>
      </w:pPr>
      <w:r w:rsidRPr="005D27B4">
        <w:rPr>
          <w:rFonts w:ascii="Arial" w:hAnsi="Arial" w:cs="Arial"/>
          <w:sz w:val="24"/>
          <w:szCs w:val="24"/>
        </w:rPr>
        <w:t>Excellent communication and people skills</w:t>
      </w:r>
    </w:p>
    <w:p w14:paraId="0372BAA5" w14:textId="77777777" w:rsidR="00294500" w:rsidRDefault="00294500" w:rsidP="00C56843">
      <w:pPr>
        <w:widowControl w:val="0"/>
        <w:numPr>
          <w:ilvl w:val="0"/>
          <w:numId w:val="5"/>
        </w:numPr>
        <w:tabs>
          <w:tab w:val="clear" w:pos="928"/>
          <w:tab w:val="num" w:pos="709"/>
        </w:tabs>
        <w:spacing w:after="0" w:line="240" w:lineRule="auto"/>
        <w:ind w:left="0" w:hanging="283"/>
        <w:rPr>
          <w:rFonts w:ascii="Arial" w:hAnsi="Arial" w:cs="Arial"/>
          <w:bCs/>
          <w:iCs/>
          <w:sz w:val="24"/>
          <w:szCs w:val="24"/>
        </w:rPr>
      </w:pPr>
      <w:r w:rsidRPr="000D6AE7">
        <w:rPr>
          <w:rFonts w:ascii="Arial" w:hAnsi="Arial" w:cs="Arial"/>
          <w:bCs/>
          <w:iCs/>
          <w:sz w:val="24"/>
          <w:szCs w:val="24"/>
        </w:rPr>
        <w:t>Excellent work ethic, team player and good interpersonal skills</w:t>
      </w:r>
      <w:r>
        <w:rPr>
          <w:rFonts w:ascii="Arial" w:hAnsi="Arial" w:cs="Arial"/>
          <w:bCs/>
          <w:iCs/>
          <w:sz w:val="24"/>
          <w:szCs w:val="24"/>
        </w:rPr>
        <w:t xml:space="preserve"> </w:t>
      </w:r>
    </w:p>
    <w:p w14:paraId="636F1046" w14:textId="5112AE07" w:rsidR="00294500" w:rsidRPr="000D6AE7" w:rsidRDefault="00294500" w:rsidP="00C56843">
      <w:pPr>
        <w:widowControl w:val="0"/>
        <w:numPr>
          <w:ilvl w:val="0"/>
          <w:numId w:val="5"/>
        </w:numPr>
        <w:tabs>
          <w:tab w:val="clear" w:pos="928"/>
          <w:tab w:val="num" w:pos="709"/>
        </w:tabs>
        <w:spacing w:after="0" w:line="240" w:lineRule="auto"/>
        <w:ind w:left="0" w:hanging="283"/>
        <w:rPr>
          <w:rFonts w:ascii="Arial" w:hAnsi="Arial" w:cs="Arial"/>
          <w:bCs/>
          <w:iCs/>
          <w:sz w:val="24"/>
          <w:szCs w:val="24"/>
        </w:rPr>
      </w:pPr>
      <w:r w:rsidRPr="000D6AE7">
        <w:rPr>
          <w:rFonts w:ascii="Arial" w:hAnsi="Arial" w:cs="Arial"/>
          <w:bCs/>
          <w:iCs/>
          <w:sz w:val="24"/>
          <w:szCs w:val="24"/>
        </w:rPr>
        <w:t>Ability to prioritise, work under pressure and organise time to meet project targets</w:t>
      </w:r>
    </w:p>
    <w:p w14:paraId="36D04072" w14:textId="77777777" w:rsidR="00461467" w:rsidRDefault="00294500" w:rsidP="00C56843">
      <w:pPr>
        <w:widowControl w:val="0"/>
        <w:numPr>
          <w:ilvl w:val="0"/>
          <w:numId w:val="5"/>
        </w:numPr>
        <w:tabs>
          <w:tab w:val="clear" w:pos="928"/>
          <w:tab w:val="num" w:pos="709"/>
        </w:tabs>
        <w:spacing w:after="0" w:line="240" w:lineRule="auto"/>
        <w:ind w:left="0" w:hanging="283"/>
        <w:rPr>
          <w:rFonts w:ascii="Arial" w:hAnsi="Arial" w:cs="Arial"/>
          <w:bCs/>
          <w:iCs/>
          <w:sz w:val="24"/>
          <w:szCs w:val="24"/>
        </w:rPr>
      </w:pPr>
      <w:r>
        <w:rPr>
          <w:rFonts w:ascii="Arial" w:hAnsi="Arial" w:cs="Arial"/>
          <w:bCs/>
          <w:iCs/>
          <w:sz w:val="24"/>
          <w:szCs w:val="24"/>
        </w:rPr>
        <w:t>P</w:t>
      </w:r>
      <w:r w:rsidR="00461467" w:rsidRPr="000D6AE7">
        <w:rPr>
          <w:rFonts w:ascii="Arial" w:hAnsi="Arial" w:cs="Arial"/>
          <w:bCs/>
          <w:iCs/>
          <w:sz w:val="24"/>
          <w:szCs w:val="24"/>
        </w:rPr>
        <w:t>erson centred, with a flex</w:t>
      </w:r>
      <w:r w:rsidR="00461467">
        <w:rPr>
          <w:rFonts w:ascii="Arial" w:hAnsi="Arial" w:cs="Arial"/>
          <w:bCs/>
          <w:iCs/>
          <w:sz w:val="24"/>
          <w:szCs w:val="24"/>
        </w:rPr>
        <w:t>ible approach in meeting client-</w:t>
      </w:r>
      <w:r w:rsidR="00461467" w:rsidRPr="000D6AE7">
        <w:rPr>
          <w:rFonts w:ascii="Arial" w:hAnsi="Arial" w:cs="Arial"/>
          <w:bCs/>
          <w:iCs/>
          <w:sz w:val="24"/>
          <w:szCs w:val="24"/>
        </w:rPr>
        <w:t xml:space="preserve">centred objectives </w:t>
      </w:r>
    </w:p>
    <w:p w14:paraId="6E452848" w14:textId="77777777" w:rsidR="00461467" w:rsidRPr="000D6AE7" w:rsidRDefault="00461467" w:rsidP="00C56843">
      <w:pPr>
        <w:widowControl w:val="0"/>
        <w:numPr>
          <w:ilvl w:val="0"/>
          <w:numId w:val="5"/>
        </w:numPr>
        <w:tabs>
          <w:tab w:val="clear" w:pos="928"/>
          <w:tab w:val="num" w:pos="709"/>
        </w:tabs>
        <w:spacing w:after="0" w:line="240" w:lineRule="auto"/>
        <w:ind w:left="0" w:hanging="283"/>
        <w:rPr>
          <w:rFonts w:ascii="Arial" w:hAnsi="Arial" w:cs="Arial"/>
          <w:bCs/>
          <w:iCs/>
          <w:sz w:val="24"/>
          <w:szCs w:val="24"/>
        </w:rPr>
      </w:pPr>
      <w:r>
        <w:rPr>
          <w:rFonts w:ascii="Arial" w:hAnsi="Arial" w:cs="Arial"/>
          <w:bCs/>
          <w:iCs/>
          <w:sz w:val="24"/>
          <w:szCs w:val="24"/>
        </w:rPr>
        <w:t>Good knowledge of horticulture and other positive activities</w:t>
      </w:r>
    </w:p>
    <w:p w14:paraId="6E274E4F" w14:textId="77777777" w:rsidR="00461467" w:rsidRPr="000D6AE7" w:rsidRDefault="00461467" w:rsidP="00C56843">
      <w:pPr>
        <w:widowControl w:val="0"/>
        <w:numPr>
          <w:ilvl w:val="0"/>
          <w:numId w:val="5"/>
        </w:numPr>
        <w:tabs>
          <w:tab w:val="clear" w:pos="928"/>
          <w:tab w:val="num" w:pos="709"/>
        </w:tabs>
        <w:spacing w:after="0" w:line="240" w:lineRule="auto"/>
        <w:ind w:left="0" w:hanging="283"/>
        <w:rPr>
          <w:rFonts w:ascii="Arial" w:hAnsi="Arial" w:cs="Arial"/>
          <w:bCs/>
          <w:iCs/>
          <w:sz w:val="24"/>
          <w:szCs w:val="24"/>
        </w:rPr>
      </w:pPr>
      <w:r w:rsidRPr="000D6AE7">
        <w:rPr>
          <w:rFonts w:ascii="Arial" w:hAnsi="Arial" w:cs="Arial"/>
          <w:bCs/>
          <w:iCs/>
          <w:sz w:val="24"/>
          <w:szCs w:val="24"/>
        </w:rPr>
        <w:t>Good documentation and report writing skills and effective verbal communication</w:t>
      </w:r>
    </w:p>
    <w:p w14:paraId="74F42C26" w14:textId="77777777" w:rsidR="00461467" w:rsidRPr="005D27B4" w:rsidRDefault="00515FD0" w:rsidP="00C56843">
      <w:pPr>
        <w:numPr>
          <w:ilvl w:val="0"/>
          <w:numId w:val="4"/>
        </w:numPr>
        <w:tabs>
          <w:tab w:val="clear" w:pos="720"/>
          <w:tab w:val="num" w:pos="709"/>
        </w:tabs>
        <w:spacing w:after="0" w:line="240" w:lineRule="auto"/>
        <w:ind w:left="0" w:hanging="283"/>
        <w:rPr>
          <w:rFonts w:ascii="Arial" w:hAnsi="Arial" w:cs="Arial"/>
          <w:sz w:val="24"/>
          <w:szCs w:val="24"/>
        </w:rPr>
      </w:pPr>
      <w:r>
        <w:rPr>
          <w:rFonts w:ascii="Arial" w:hAnsi="Arial" w:cs="Arial"/>
          <w:sz w:val="24"/>
          <w:szCs w:val="24"/>
        </w:rPr>
        <w:t>Willing to undergo DBS</w:t>
      </w:r>
      <w:r w:rsidR="00461467" w:rsidRPr="005D27B4">
        <w:rPr>
          <w:rFonts w:ascii="Arial" w:hAnsi="Arial" w:cs="Arial"/>
          <w:sz w:val="24"/>
          <w:szCs w:val="24"/>
        </w:rPr>
        <w:t xml:space="preserve"> check</w:t>
      </w:r>
    </w:p>
    <w:p w14:paraId="564EACF5" w14:textId="77777777" w:rsidR="00461467" w:rsidRDefault="00461467" w:rsidP="00C56843">
      <w:pPr>
        <w:numPr>
          <w:ilvl w:val="0"/>
          <w:numId w:val="4"/>
        </w:numPr>
        <w:tabs>
          <w:tab w:val="clear" w:pos="720"/>
          <w:tab w:val="num" w:pos="709"/>
        </w:tabs>
        <w:spacing w:after="0" w:line="240" w:lineRule="auto"/>
        <w:ind w:left="0" w:hanging="283"/>
        <w:rPr>
          <w:rFonts w:ascii="Arial" w:hAnsi="Arial" w:cs="Arial"/>
          <w:sz w:val="24"/>
          <w:szCs w:val="24"/>
        </w:rPr>
      </w:pPr>
      <w:r w:rsidRPr="005D27B4">
        <w:rPr>
          <w:rFonts w:ascii="Arial" w:hAnsi="Arial" w:cs="Arial"/>
          <w:sz w:val="24"/>
          <w:szCs w:val="24"/>
        </w:rPr>
        <w:t>Commitment to self-development</w:t>
      </w:r>
    </w:p>
    <w:p w14:paraId="234E1649" w14:textId="77777777" w:rsidR="00461467" w:rsidRPr="005D27B4" w:rsidRDefault="00461467" w:rsidP="00C56843">
      <w:pPr>
        <w:spacing w:after="0"/>
        <w:ind w:hanging="283"/>
        <w:rPr>
          <w:rFonts w:ascii="Arial" w:hAnsi="Arial" w:cs="Arial"/>
          <w:sz w:val="24"/>
          <w:szCs w:val="24"/>
        </w:rPr>
      </w:pPr>
    </w:p>
    <w:p w14:paraId="05B9BBD9" w14:textId="77777777" w:rsidR="00461467" w:rsidRPr="005D27B4" w:rsidRDefault="00461467" w:rsidP="00C56843">
      <w:pPr>
        <w:spacing w:after="0"/>
        <w:ind w:hanging="283"/>
        <w:rPr>
          <w:rFonts w:ascii="Arial" w:hAnsi="Arial" w:cs="Arial"/>
          <w:b/>
          <w:sz w:val="24"/>
          <w:szCs w:val="24"/>
        </w:rPr>
      </w:pPr>
      <w:r w:rsidRPr="005D27B4">
        <w:rPr>
          <w:rFonts w:ascii="Arial" w:hAnsi="Arial" w:cs="Arial"/>
          <w:b/>
          <w:sz w:val="24"/>
          <w:szCs w:val="24"/>
        </w:rPr>
        <w:t>Desirables</w:t>
      </w:r>
    </w:p>
    <w:p w14:paraId="416838B1" w14:textId="77777777" w:rsidR="00461467" w:rsidRDefault="00461467" w:rsidP="00C56843">
      <w:pPr>
        <w:numPr>
          <w:ilvl w:val="0"/>
          <w:numId w:val="6"/>
        </w:numPr>
        <w:spacing w:after="0" w:line="240" w:lineRule="auto"/>
        <w:ind w:left="0" w:hanging="283"/>
        <w:rPr>
          <w:rFonts w:ascii="Arial" w:hAnsi="Arial" w:cs="Arial"/>
          <w:sz w:val="24"/>
          <w:szCs w:val="24"/>
        </w:rPr>
      </w:pPr>
      <w:r>
        <w:rPr>
          <w:rFonts w:ascii="Arial" w:hAnsi="Arial" w:cs="Arial"/>
          <w:sz w:val="24"/>
          <w:szCs w:val="24"/>
        </w:rPr>
        <w:t>Qualification in horticulture or related field</w:t>
      </w:r>
    </w:p>
    <w:p w14:paraId="5653B55E" w14:textId="77777777" w:rsidR="00461467" w:rsidRDefault="00461467" w:rsidP="00C56843">
      <w:pPr>
        <w:numPr>
          <w:ilvl w:val="0"/>
          <w:numId w:val="6"/>
        </w:numPr>
        <w:spacing w:after="0" w:line="240" w:lineRule="auto"/>
        <w:ind w:left="0" w:hanging="283"/>
        <w:rPr>
          <w:rFonts w:ascii="Arial" w:hAnsi="Arial" w:cs="Arial"/>
          <w:sz w:val="24"/>
          <w:szCs w:val="24"/>
        </w:rPr>
      </w:pPr>
      <w:r>
        <w:rPr>
          <w:rFonts w:ascii="Arial" w:hAnsi="Arial" w:cs="Arial"/>
          <w:sz w:val="24"/>
          <w:szCs w:val="24"/>
        </w:rPr>
        <w:t>Qualification relating to mental health/social care</w:t>
      </w:r>
    </w:p>
    <w:p w14:paraId="6461B388" w14:textId="553A3E80" w:rsidR="00294500" w:rsidRDefault="00294500" w:rsidP="00C56843">
      <w:pPr>
        <w:numPr>
          <w:ilvl w:val="0"/>
          <w:numId w:val="6"/>
        </w:numPr>
        <w:spacing w:after="0" w:line="240" w:lineRule="auto"/>
        <w:ind w:left="0" w:hanging="283"/>
        <w:rPr>
          <w:rFonts w:ascii="Arial" w:hAnsi="Arial" w:cs="Arial"/>
          <w:sz w:val="24"/>
          <w:szCs w:val="24"/>
        </w:rPr>
      </w:pPr>
      <w:r>
        <w:rPr>
          <w:rFonts w:ascii="Arial" w:hAnsi="Arial" w:cs="Arial"/>
          <w:sz w:val="24"/>
          <w:szCs w:val="24"/>
        </w:rPr>
        <w:t xml:space="preserve">Qualification relating to youth work or working with </w:t>
      </w:r>
      <w:r w:rsidR="00534C5F">
        <w:rPr>
          <w:rFonts w:ascii="Arial" w:hAnsi="Arial" w:cs="Arial"/>
          <w:sz w:val="24"/>
          <w:szCs w:val="24"/>
        </w:rPr>
        <w:t xml:space="preserve">children and </w:t>
      </w:r>
      <w:r>
        <w:rPr>
          <w:rFonts w:ascii="Arial" w:hAnsi="Arial" w:cs="Arial"/>
          <w:sz w:val="24"/>
          <w:szCs w:val="24"/>
        </w:rPr>
        <w:t>families</w:t>
      </w:r>
    </w:p>
    <w:p w14:paraId="3E687FE7" w14:textId="77777777" w:rsidR="00183C8A" w:rsidRDefault="00037307" w:rsidP="00183C8A">
      <w:pPr>
        <w:numPr>
          <w:ilvl w:val="0"/>
          <w:numId w:val="6"/>
        </w:numPr>
        <w:spacing w:after="0" w:line="240" w:lineRule="auto"/>
        <w:ind w:left="0" w:hanging="283"/>
        <w:rPr>
          <w:rFonts w:ascii="Arial" w:hAnsi="Arial" w:cs="Arial"/>
          <w:sz w:val="24"/>
          <w:szCs w:val="24"/>
        </w:rPr>
      </w:pPr>
      <w:r>
        <w:rPr>
          <w:rFonts w:ascii="Arial" w:hAnsi="Arial" w:cs="Arial"/>
          <w:sz w:val="24"/>
          <w:szCs w:val="24"/>
        </w:rPr>
        <w:t>Experience of delivering courses and workshops to adults with mental health issues</w:t>
      </w:r>
    </w:p>
    <w:p w14:paraId="307149C3" w14:textId="77777777" w:rsidR="00183C8A" w:rsidRDefault="00037307" w:rsidP="00183C8A">
      <w:pPr>
        <w:numPr>
          <w:ilvl w:val="0"/>
          <w:numId w:val="6"/>
        </w:numPr>
        <w:spacing w:after="0" w:line="240" w:lineRule="auto"/>
        <w:ind w:left="0" w:hanging="283"/>
        <w:rPr>
          <w:rFonts w:ascii="Arial" w:hAnsi="Arial" w:cs="Arial"/>
          <w:sz w:val="24"/>
          <w:szCs w:val="24"/>
        </w:rPr>
      </w:pPr>
      <w:r w:rsidRPr="00183C8A">
        <w:rPr>
          <w:rFonts w:ascii="Arial" w:hAnsi="Arial" w:cs="Arial"/>
          <w:sz w:val="24"/>
          <w:szCs w:val="24"/>
        </w:rPr>
        <w:lastRenderedPageBreak/>
        <w:t>Interest in gardening and/or construction and working outdoors whatever the weather</w:t>
      </w:r>
    </w:p>
    <w:p w14:paraId="4B04FF6F" w14:textId="75FE1B7C" w:rsidR="00037307" w:rsidRPr="00183C8A" w:rsidRDefault="00037307" w:rsidP="00183C8A">
      <w:pPr>
        <w:numPr>
          <w:ilvl w:val="0"/>
          <w:numId w:val="6"/>
        </w:numPr>
        <w:spacing w:after="0" w:line="240" w:lineRule="auto"/>
        <w:ind w:left="0" w:hanging="283"/>
        <w:rPr>
          <w:rFonts w:ascii="Arial" w:hAnsi="Arial" w:cs="Arial"/>
          <w:sz w:val="24"/>
          <w:szCs w:val="24"/>
        </w:rPr>
      </w:pPr>
      <w:r w:rsidRPr="00183C8A">
        <w:rPr>
          <w:rFonts w:ascii="Arial" w:hAnsi="Arial" w:cs="Arial"/>
          <w:sz w:val="24"/>
          <w:szCs w:val="24"/>
        </w:rPr>
        <w:t>Knowledge and experience of co</w:t>
      </w:r>
      <w:r w:rsidR="00BD552C" w:rsidRPr="00183C8A">
        <w:rPr>
          <w:rFonts w:ascii="Arial" w:hAnsi="Arial" w:cs="Arial"/>
          <w:sz w:val="24"/>
          <w:szCs w:val="24"/>
        </w:rPr>
        <w:t>-</w:t>
      </w:r>
      <w:r w:rsidRPr="00183C8A">
        <w:rPr>
          <w:rFonts w:ascii="Arial" w:hAnsi="Arial" w:cs="Arial"/>
          <w:sz w:val="24"/>
          <w:szCs w:val="24"/>
        </w:rPr>
        <w:t xml:space="preserve">production with people with living experience of mental health </w:t>
      </w:r>
    </w:p>
    <w:p w14:paraId="30517E0C" w14:textId="77777777" w:rsidR="00C56843" w:rsidRDefault="00C56843" w:rsidP="005B1994">
      <w:pPr>
        <w:spacing w:after="0"/>
        <w:rPr>
          <w:rFonts w:ascii="Arial" w:hAnsi="Arial" w:cs="Arial"/>
          <w:sz w:val="24"/>
          <w:szCs w:val="24"/>
        </w:rPr>
      </w:pPr>
    </w:p>
    <w:p w14:paraId="415D6634" w14:textId="77777777" w:rsidR="00C56843" w:rsidRPr="005D27B4" w:rsidRDefault="00C56843" w:rsidP="00C56843">
      <w:pPr>
        <w:spacing w:after="0"/>
        <w:ind w:hanging="283"/>
        <w:rPr>
          <w:rFonts w:ascii="Arial" w:hAnsi="Arial" w:cs="Arial"/>
          <w:sz w:val="24"/>
          <w:szCs w:val="24"/>
        </w:rPr>
      </w:pPr>
    </w:p>
    <w:p w14:paraId="3726BC8C" w14:textId="77777777" w:rsidR="00461467" w:rsidRPr="005D27B4" w:rsidRDefault="00461467" w:rsidP="00C56843">
      <w:pPr>
        <w:tabs>
          <w:tab w:val="right" w:pos="2090"/>
        </w:tabs>
        <w:spacing w:after="0"/>
        <w:ind w:hanging="283"/>
        <w:rPr>
          <w:rFonts w:ascii="Arial" w:hAnsi="Arial" w:cs="Arial"/>
          <w:b/>
          <w:sz w:val="24"/>
          <w:szCs w:val="24"/>
        </w:rPr>
      </w:pPr>
      <w:r w:rsidRPr="005D27B4">
        <w:rPr>
          <w:rFonts w:ascii="Arial" w:hAnsi="Arial" w:cs="Arial"/>
          <w:b/>
          <w:sz w:val="24"/>
          <w:szCs w:val="24"/>
        </w:rPr>
        <w:t>Personal q</w:t>
      </w:r>
      <w:r>
        <w:rPr>
          <w:rFonts w:ascii="Arial" w:hAnsi="Arial" w:cs="Arial"/>
          <w:b/>
          <w:sz w:val="24"/>
          <w:szCs w:val="24"/>
        </w:rPr>
        <w:t>u</w:t>
      </w:r>
      <w:r w:rsidRPr="005D27B4">
        <w:rPr>
          <w:rFonts w:ascii="Arial" w:hAnsi="Arial" w:cs="Arial"/>
          <w:b/>
          <w:sz w:val="24"/>
          <w:szCs w:val="24"/>
        </w:rPr>
        <w:t>alities</w:t>
      </w:r>
    </w:p>
    <w:p w14:paraId="641C10A9" w14:textId="77777777" w:rsidR="00461467" w:rsidRDefault="00461467" w:rsidP="00C56843">
      <w:pPr>
        <w:numPr>
          <w:ilvl w:val="0"/>
          <w:numId w:val="4"/>
        </w:numPr>
        <w:spacing w:after="0" w:line="240" w:lineRule="auto"/>
        <w:ind w:left="0" w:hanging="283"/>
        <w:rPr>
          <w:rFonts w:ascii="Arial" w:hAnsi="Arial" w:cs="Arial"/>
          <w:sz w:val="24"/>
          <w:szCs w:val="24"/>
        </w:rPr>
      </w:pPr>
      <w:r w:rsidRPr="005D27B4">
        <w:rPr>
          <w:rFonts w:ascii="Arial" w:hAnsi="Arial" w:cs="Arial"/>
          <w:sz w:val="24"/>
          <w:szCs w:val="24"/>
        </w:rPr>
        <w:t>Commitment</w:t>
      </w:r>
    </w:p>
    <w:p w14:paraId="23B82061" w14:textId="77777777" w:rsidR="00294500" w:rsidRPr="005D27B4" w:rsidRDefault="00294500" w:rsidP="00C56843">
      <w:pPr>
        <w:numPr>
          <w:ilvl w:val="0"/>
          <w:numId w:val="4"/>
        </w:numPr>
        <w:spacing w:after="0" w:line="240" w:lineRule="auto"/>
        <w:ind w:left="0" w:hanging="283"/>
        <w:rPr>
          <w:rFonts w:ascii="Arial" w:hAnsi="Arial" w:cs="Arial"/>
          <w:sz w:val="24"/>
          <w:szCs w:val="24"/>
        </w:rPr>
      </w:pPr>
      <w:r>
        <w:rPr>
          <w:rFonts w:ascii="Arial" w:hAnsi="Arial" w:cs="Arial"/>
          <w:sz w:val="24"/>
          <w:szCs w:val="24"/>
        </w:rPr>
        <w:t>Empathy</w:t>
      </w:r>
    </w:p>
    <w:p w14:paraId="69BEDBD0" w14:textId="77777777" w:rsidR="00461467" w:rsidRPr="005D27B4" w:rsidRDefault="00461467" w:rsidP="00C56843">
      <w:pPr>
        <w:numPr>
          <w:ilvl w:val="0"/>
          <w:numId w:val="4"/>
        </w:numPr>
        <w:spacing w:after="0" w:line="240" w:lineRule="auto"/>
        <w:ind w:left="0" w:hanging="283"/>
        <w:rPr>
          <w:rFonts w:ascii="Arial" w:hAnsi="Arial" w:cs="Arial"/>
          <w:sz w:val="24"/>
          <w:szCs w:val="24"/>
        </w:rPr>
      </w:pPr>
      <w:r w:rsidRPr="005D27B4">
        <w:rPr>
          <w:rFonts w:ascii="Arial" w:hAnsi="Arial" w:cs="Arial"/>
          <w:sz w:val="24"/>
          <w:szCs w:val="24"/>
        </w:rPr>
        <w:t>Tact</w:t>
      </w:r>
    </w:p>
    <w:p w14:paraId="5A03ABB4" w14:textId="77777777" w:rsidR="00461467" w:rsidRPr="005D27B4" w:rsidRDefault="00461467" w:rsidP="00C56843">
      <w:pPr>
        <w:numPr>
          <w:ilvl w:val="0"/>
          <w:numId w:val="4"/>
        </w:numPr>
        <w:spacing w:after="0" w:line="240" w:lineRule="auto"/>
        <w:ind w:left="0" w:hanging="283"/>
        <w:rPr>
          <w:rFonts w:ascii="Arial" w:hAnsi="Arial" w:cs="Arial"/>
          <w:sz w:val="24"/>
          <w:szCs w:val="24"/>
        </w:rPr>
      </w:pPr>
      <w:r w:rsidRPr="005D27B4">
        <w:rPr>
          <w:rFonts w:ascii="Arial" w:hAnsi="Arial" w:cs="Arial"/>
          <w:sz w:val="24"/>
          <w:szCs w:val="24"/>
        </w:rPr>
        <w:t>Responsiveness</w:t>
      </w:r>
    </w:p>
    <w:p w14:paraId="59DEFCDE" w14:textId="77777777" w:rsidR="00461467" w:rsidRPr="005D27B4" w:rsidRDefault="00461467" w:rsidP="00C56843">
      <w:pPr>
        <w:numPr>
          <w:ilvl w:val="0"/>
          <w:numId w:val="4"/>
        </w:numPr>
        <w:spacing w:after="0" w:line="240" w:lineRule="auto"/>
        <w:ind w:left="0" w:hanging="283"/>
        <w:rPr>
          <w:rFonts w:ascii="Arial" w:hAnsi="Arial" w:cs="Arial"/>
          <w:sz w:val="24"/>
          <w:szCs w:val="24"/>
        </w:rPr>
      </w:pPr>
      <w:r w:rsidRPr="005D27B4">
        <w:rPr>
          <w:rFonts w:ascii="Arial" w:hAnsi="Arial" w:cs="Arial"/>
          <w:sz w:val="24"/>
          <w:szCs w:val="24"/>
        </w:rPr>
        <w:t>Realism</w:t>
      </w:r>
    </w:p>
    <w:p w14:paraId="5A97C0BD" w14:textId="77777777" w:rsidR="00461467" w:rsidRPr="005D27B4" w:rsidRDefault="00461467" w:rsidP="00C56843">
      <w:pPr>
        <w:numPr>
          <w:ilvl w:val="0"/>
          <w:numId w:val="4"/>
        </w:numPr>
        <w:spacing w:after="0" w:line="240" w:lineRule="auto"/>
        <w:ind w:left="0" w:hanging="283"/>
        <w:rPr>
          <w:rFonts w:ascii="Arial" w:hAnsi="Arial" w:cs="Arial"/>
          <w:sz w:val="24"/>
          <w:szCs w:val="24"/>
        </w:rPr>
      </w:pPr>
      <w:r w:rsidRPr="005D27B4">
        <w:rPr>
          <w:rFonts w:ascii="Arial" w:hAnsi="Arial" w:cs="Arial"/>
          <w:sz w:val="24"/>
          <w:szCs w:val="24"/>
        </w:rPr>
        <w:t>Honesty</w:t>
      </w:r>
    </w:p>
    <w:p w14:paraId="0ACA08AD" w14:textId="77777777" w:rsidR="00461467" w:rsidRDefault="00461467" w:rsidP="00C56843">
      <w:pPr>
        <w:numPr>
          <w:ilvl w:val="0"/>
          <w:numId w:val="4"/>
        </w:numPr>
        <w:spacing w:after="0" w:line="240" w:lineRule="auto"/>
        <w:ind w:left="0" w:hanging="283"/>
        <w:rPr>
          <w:rFonts w:ascii="Arial" w:hAnsi="Arial" w:cs="Arial"/>
          <w:sz w:val="24"/>
          <w:szCs w:val="24"/>
        </w:rPr>
      </w:pPr>
      <w:r w:rsidRPr="005D27B4">
        <w:rPr>
          <w:rFonts w:ascii="Arial" w:hAnsi="Arial" w:cs="Arial"/>
          <w:sz w:val="24"/>
          <w:szCs w:val="24"/>
        </w:rPr>
        <w:t>Enthusiasm</w:t>
      </w:r>
    </w:p>
    <w:p w14:paraId="03BB8B8D" w14:textId="77777777" w:rsidR="00CD0B25" w:rsidRDefault="00461467" w:rsidP="3ADEEC47">
      <w:pPr>
        <w:numPr>
          <w:ilvl w:val="0"/>
          <w:numId w:val="4"/>
        </w:numPr>
        <w:spacing w:after="0" w:line="240" w:lineRule="auto"/>
        <w:ind w:left="0" w:hanging="283"/>
        <w:rPr>
          <w:rFonts w:ascii="Arial" w:hAnsi="Arial" w:cs="Arial"/>
          <w:sz w:val="24"/>
          <w:szCs w:val="24"/>
        </w:rPr>
      </w:pPr>
      <w:r w:rsidRPr="3ADEEC47">
        <w:rPr>
          <w:rFonts w:ascii="Arial" w:hAnsi="Arial" w:cs="Arial"/>
          <w:sz w:val="24"/>
          <w:szCs w:val="24"/>
        </w:rPr>
        <w:t>Team Work</w:t>
      </w:r>
    </w:p>
    <w:p w14:paraId="4CE54443" w14:textId="77777777" w:rsidR="00722D97" w:rsidRPr="00722D97" w:rsidRDefault="00722D97" w:rsidP="00C56843">
      <w:pPr>
        <w:numPr>
          <w:ilvl w:val="0"/>
          <w:numId w:val="4"/>
        </w:numPr>
        <w:spacing w:after="0" w:line="240" w:lineRule="auto"/>
        <w:ind w:left="0" w:hanging="283"/>
        <w:rPr>
          <w:rFonts w:ascii="Arial" w:hAnsi="Arial" w:cs="Arial"/>
          <w:sz w:val="24"/>
          <w:szCs w:val="24"/>
        </w:rPr>
      </w:pPr>
      <w:r>
        <w:rPr>
          <w:rFonts w:ascii="Arial" w:hAnsi="Arial" w:cs="Arial"/>
          <w:sz w:val="24"/>
          <w:szCs w:val="24"/>
        </w:rPr>
        <w:t>Positive ‘can do’ attitude</w:t>
      </w:r>
    </w:p>
    <w:sectPr w:rsidR="00722D97" w:rsidRPr="00722D97" w:rsidSect="00C56843">
      <w:pgSz w:w="11906" w:h="16838"/>
      <w:pgMar w:top="851" w:right="1440" w:bottom="851"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A23BBAF" w14:textId="77777777" w:rsidR="00802C39" w:rsidRDefault="00802C39" w:rsidP="00294500">
      <w:pPr>
        <w:spacing w:after="0" w:line="240" w:lineRule="auto"/>
      </w:pPr>
      <w:r>
        <w:separator/>
      </w:r>
    </w:p>
  </w:endnote>
  <w:endnote w:type="continuationSeparator" w:id="0">
    <w:p w14:paraId="0215047C" w14:textId="77777777" w:rsidR="00802C39" w:rsidRDefault="00802C39" w:rsidP="0029450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7A74777" w14:textId="77777777" w:rsidR="00802C39" w:rsidRDefault="00802C39" w:rsidP="00294500">
      <w:pPr>
        <w:spacing w:after="0" w:line="240" w:lineRule="auto"/>
      </w:pPr>
      <w:r>
        <w:separator/>
      </w:r>
    </w:p>
  </w:footnote>
  <w:footnote w:type="continuationSeparator" w:id="0">
    <w:p w14:paraId="2C0B0C12" w14:textId="77777777" w:rsidR="00802C39" w:rsidRDefault="00802C39" w:rsidP="0029450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38123A"/>
    <w:multiLevelType w:val="hybridMultilevel"/>
    <w:tmpl w:val="6018EC4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A022330"/>
    <w:multiLevelType w:val="hybridMultilevel"/>
    <w:tmpl w:val="5A40BA0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F824EB"/>
    <w:multiLevelType w:val="hybridMultilevel"/>
    <w:tmpl w:val="F102869C"/>
    <w:lvl w:ilvl="0" w:tplc="08090001">
      <w:start w:val="1"/>
      <w:numFmt w:val="bullet"/>
      <w:lvlText w:val=""/>
      <w:lvlJc w:val="left"/>
      <w:pPr>
        <w:tabs>
          <w:tab w:val="num" w:pos="928"/>
        </w:tabs>
        <w:ind w:left="928" w:hanging="360"/>
      </w:pPr>
      <w:rPr>
        <w:rFonts w:ascii="Symbol" w:hAnsi="Symbol"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31F12647"/>
    <w:multiLevelType w:val="hybridMultilevel"/>
    <w:tmpl w:val="39AE203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57C60891"/>
    <w:multiLevelType w:val="hybridMultilevel"/>
    <w:tmpl w:val="C6A4077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60E03F52"/>
    <w:multiLevelType w:val="hybridMultilevel"/>
    <w:tmpl w:val="D6C498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C293594"/>
    <w:multiLevelType w:val="hybridMultilevel"/>
    <w:tmpl w:val="7E028C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2A331D4"/>
    <w:multiLevelType w:val="hybridMultilevel"/>
    <w:tmpl w:val="C2E2D9D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1639410792">
    <w:abstractNumId w:val="7"/>
  </w:num>
  <w:num w:numId="2" w16cid:durableId="547230105">
    <w:abstractNumId w:val="6"/>
  </w:num>
  <w:num w:numId="3" w16cid:durableId="1296569459">
    <w:abstractNumId w:val="5"/>
  </w:num>
  <w:num w:numId="4" w16cid:durableId="1171987100">
    <w:abstractNumId w:val="0"/>
  </w:num>
  <w:num w:numId="5" w16cid:durableId="2062629308">
    <w:abstractNumId w:val="2"/>
  </w:num>
  <w:num w:numId="6" w16cid:durableId="806899931">
    <w:abstractNumId w:val="3"/>
  </w:num>
  <w:num w:numId="7" w16cid:durableId="956259537">
    <w:abstractNumId w:val="1"/>
  </w:num>
  <w:num w:numId="8" w16cid:durableId="85928992">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61467"/>
    <w:rsid w:val="00002C4A"/>
    <w:rsid w:val="000222AC"/>
    <w:rsid w:val="00037307"/>
    <w:rsid w:val="00062523"/>
    <w:rsid w:val="000C02CD"/>
    <w:rsid w:val="000E5A30"/>
    <w:rsid w:val="001327D6"/>
    <w:rsid w:val="00183C8A"/>
    <w:rsid w:val="00200CF5"/>
    <w:rsid w:val="002429BB"/>
    <w:rsid w:val="00252E9E"/>
    <w:rsid w:val="00294500"/>
    <w:rsid w:val="002A2797"/>
    <w:rsid w:val="002C36AD"/>
    <w:rsid w:val="002D7A5D"/>
    <w:rsid w:val="00316A39"/>
    <w:rsid w:val="003545B3"/>
    <w:rsid w:val="00361AB1"/>
    <w:rsid w:val="00363161"/>
    <w:rsid w:val="0036389A"/>
    <w:rsid w:val="003B09D4"/>
    <w:rsid w:val="003C00CB"/>
    <w:rsid w:val="00461467"/>
    <w:rsid w:val="004B3C44"/>
    <w:rsid w:val="004F34FC"/>
    <w:rsid w:val="0050080A"/>
    <w:rsid w:val="00515FD0"/>
    <w:rsid w:val="005164C6"/>
    <w:rsid w:val="00534C5F"/>
    <w:rsid w:val="005B1994"/>
    <w:rsid w:val="005C208E"/>
    <w:rsid w:val="00614592"/>
    <w:rsid w:val="006B624B"/>
    <w:rsid w:val="006B76C1"/>
    <w:rsid w:val="006F52F8"/>
    <w:rsid w:val="007040A5"/>
    <w:rsid w:val="00722D97"/>
    <w:rsid w:val="007306C6"/>
    <w:rsid w:val="007311B8"/>
    <w:rsid w:val="007402A3"/>
    <w:rsid w:val="007D70B9"/>
    <w:rsid w:val="00802C39"/>
    <w:rsid w:val="00815E4C"/>
    <w:rsid w:val="00867D85"/>
    <w:rsid w:val="0088763F"/>
    <w:rsid w:val="00890541"/>
    <w:rsid w:val="008B1C23"/>
    <w:rsid w:val="008F7B06"/>
    <w:rsid w:val="00974E2D"/>
    <w:rsid w:val="009A7DB1"/>
    <w:rsid w:val="009B0D67"/>
    <w:rsid w:val="009D66A3"/>
    <w:rsid w:val="00A32D84"/>
    <w:rsid w:val="00A478FA"/>
    <w:rsid w:val="00A62070"/>
    <w:rsid w:val="00AC454F"/>
    <w:rsid w:val="00B0390A"/>
    <w:rsid w:val="00BB3966"/>
    <w:rsid w:val="00BC573C"/>
    <w:rsid w:val="00BD552C"/>
    <w:rsid w:val="00C27F5F"/>
    <w:rsid w:val="00C46CE2"/>
    <w:rsid w:val="00C470CB"/>
    <w:rsid w:val="00C474C2"/>
    <w:rsid w:val="00C56843"/>
    <w:rsid w:val="00C857B2"/>
    <w:rsid w:val="00C91DB3"/>
    <w:rsid w:val="00C9698E"/>
    <w:rsid w:val="00CD0B25"/>
    <w:rsid w:val="00D42089"/>
    <w:rsid w:val="00D74064"/>
    <w:rsid w:val="00E367FE"/>
    <w:rsid w:val="00E55940"/>
    <w:rsid w:val="00E81191"/>
    <w:rsid w:val="00E845EF"/>
    <w:rsid w:val="00EA7883"/>
    <w:rsid w:val="00EF7239"/>
    <w:rsid w:val="00F06ED8"/>
    <w:rsid w:val="00FA1E31"/>
    <w:rsid w:val="048FEC90"/>
    <w:rsid w:val="1BC59EB7"/>
    <w:rsid w:val="3ADEEC47"/>
    <w:rsid w:val="3DF59E45"/>
    <w:rsid w:val="5FF6D29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25DDE"/>
  <w15:chartTrackingRefBased/>
  <w15:docId w15:val="{7FC74AB5-C2A6-4B74-881D-E274AB91053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imes New Roman"/>
        <w:lang w:val="en-GB" w:eastAsia="en-GB"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61467"/>
    <w:pPr>
      <w:spacing w:after="200" w:line="276" w:lineRule="auto"/>
    </w:pPr>
    <w:rPr>
      <w:sz w:val="22"/>
      <w:szCs w:val="22"/>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461467"/>
    <w:pPr>
      <w:spacing w:after="0" w:line="240" w:lineRule="auto"/>
      <w:ind w:left="720"/>
      <w:contextualSpacing/>
    </w:pPr>
    <w:rPr>
      <w:rFonts w:ascii="Arial" w:eastAsia="Times New Roman" w:hAnsi="Arial"/>
      <w:sz w:val="24"/>
      <w:szCs w:val="24"/>
      <w:lang w:val="en-US"/>
    </w:rPr>
  </w:style>
  <w:style w:type="character" w:customStyle="1" w:styleId="apple-style-span">
    <w:name w:val="apple-style-span"/>
    <w:basedOn w:val="DefaultParagraphFont"/>
    <w:rsid w:val="00461467"/>
  </w:style>
  <w:style w:type="paragraph" w:styleId="BalloonText">
    <w:name w:val="Balloon Text"/>
    <w:basedOn w:val="Normal"/>
    <w:link w:val="BalloonTextChar"/>
    <w:uiPriority w:val="99"/>
    <w:semiHidden/>
    <w:unhideWhenUsed/>
    <w:rsid w:val="00461467"/>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461467"/>
    <w:rPr>
      <w:rFonts w:ascii="Tahoma" w:hAnsi="Tahoma" w:cs="Tahoma"/>
      <w:sz w:val="16"/>
      <w:szCs w:val="16"/>
    </w:rPr>
  </w:style>
  <w:style w:type="paragraph" w:styleId="Header">
    <w:name w:val="header"/>
    <w:basedOn w:val="Normal"/>
    <w:link w:val="HeaderChar"/>
    <w:uiPriority w:val="99"/>
    <w:unhideWhenUsed/>
    <w:rsid w:val="00294500"/>
    <w:pPr>
      <w:tabs>
        <w:tab w:val="center" w:pos="4513"/>
        <w:tab w:val="right" w:pos="9026"/>
      </w:tabs>
    </w:pPr>
  </w:style>
  <w:style w:type="character" w:customStyle="1" w:styleId="HeaderChar">
    <w:name w:val="Header Char"/>
    <w:link w:val="Header"/>
    <w:uiPriority w:val="99"/>
    <w:rsid w:val="00294500"/>
    <w:rPr>
      <w:sz w:val="22"/>
      <w:szCs w:val="22"/>
      <w:lang w:eastAsia="en-US"/>
    </w:rPr>
  </w:style>
  <w:style w:type="paragraph" w:styleId="Footer">
    <w:name w:val="footer"/>
    <w:basedOn w:val="Normal"/>
    <w:link w:val="FooterChar"/>
    <w:uiPriority w:val="99"/>
    <w:semiHidden/>
    <w:unhideWhenUsed/>
    <w:rsid w:val="00294500"/>
    <w:pPr>
      <w:tabs>
        <w:tab w:val="center" w:pos="4513"/>
        <w:tab w:val="right" w:pos="9026"/>
      </w:tabs>
    </w:pPr>
  </w:style>
  <w:style w:type="character" w:customStyle="1" w:styleId="FooterChar">
    <w:name w:val="Footer Char"/>
    <w:link w:val="Footer"/>
    <w:uiPriority w:val="99"/>
    <w:semiHidden/>
    <w:rsid w:val="00294500"/>
    <w:rPr>
      <w:sz w:val="22"/>
      <w:szCs w:val="22"/>
      <w:lang w:eastAsia="en-US"/>
    </w:rPr>
  </w:style>
  <w:style w:type="paragraph" w:styleId="NoSpacing">
    <w:name w:val="No Spacing"/>
    <w:uiPriority w:val="1"/>
    <w:qFormat/>
    <w:rsid w:val="00C91DB3"/>
    <w:rPr>
      <w:sz w:val="22"/>
      <w:szCs w:val="22"/>
      <w:lang w:eastAsia="en-US"/>
    </w:rPr>
  </w:style>
  <w:style w:type="paragraph" w:styleId="Revision">
    <w:name w:val="Revision"/>
    <w:hidden/>
    <w:uiPriority w:val="99"/>
    <w:semiHidden/>
    <w:rsid w:val="00534C5F"/>
    <w:rPr>
      <w:sz w:val="22"/>
      <w:szCs w:val="22"/>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29815770-c59b-4cb3-9832-4b0de043ba58" xsi:nil="true"/>
    <lcf76f155ced4ddcb4097134ff3c332f xmlns="5e08d1ce-2e45-4f4e-913e-acfc18d7ad5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A1C4FBB20AD6D04FB542AE2861A64567" ma:contentTypeVersion="16" ma:contentTypeDescription="Create a new document." ma:contentTypeScope="" ma:versionID="5a14c186e8cd64cff34bc610b0b8f7b7">
  <xsd:schema xmlns:xsd="http://www.w3.org/2001/XMLSchema" xmlns:xs="http://www.w3.org/2001/XMLSchema" xmlns:p="http://schemas.microsoft.com/office/2006/metadata/properties" xmlns:ns2="5e08d1ce-2e45-4f4e-913e-acfc18d7ad5d" xmlns:ns3="29815770-c59b-4cb3-9832-4b0de043ba58" targetNamespace="http://schemas.microsoft.com/office/2006/metadata/properties" ma:root="true" ma:fieldsID="69f9c05b26112a056443bd20401d9076" ns2:_="" ns3:_="">
    <xsd:import namespace="5e08d1ce-2e45-4f4e-913e-acfc18d7ad5d"/>
    <xsd:import namespace="29815770-c59b-4cb3-9832-4b0de043ba58"/>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3:SharedWithUsers" minOccurs="0"/>
                <xsd:element ref="ns3:SharedWithDetails" minOccurs="0"/>
                <xsd:element ref="ns2:MediaServiceDateTaken"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OCR" minOccurs="0"/>
                <xsd:element ref="ns2:MediaServiceLocation"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e08d1ce-2e45-4f4e-913e-acfc18d7ad5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MediaServiceDateTaken" ma:index="14" nillable="true" ma:displayName="MediaServiceDateTaken" ma:hidden="true" ma:indexed="true" ma:internalName="MediaServiceDateTaken"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LengthInSeconds" ma:index="17" nillable="true" ma:displayName="MediaLengthInSeconds" ma:hidden="true" ma:internalName="MediaLengthInSeconds" ma:readOnly="true">
      <xsd:simpleType>
        <xsd:restriction base="dms:Unknown"/>
      </xsd:simpleType>
    </xsd:element>
    <xsd:element name="lcf76f155ced4ddcb4097134ff3c332f" ma:index="19" nillable="true" ma:taxonomy="true" ma:internalName="lcf76f155ced4ddcb4097134ff3c332f" ma:taxonomyFieldName="MediaServiceImageTags" ma:displayName="Image Tags" ma:readOnly="false" ma:fieldId="{5cf76f15-5ced-4ddc-b409-7134ff3c332f}" ma:taxonomyMulti="true" ma:sspId="73e8e310-f240-4fa0-8f03-319391e48984" ma:termSetId="09814cd3-568e-fe90-9814-8d621ff8fb84" ma:anchorId="fba54fb3-c3e1-fe81-a776-ca4b69148c4d" ma:open="true" ma:isKeyword="false">
      <xsd:complexType>
        <xsd:sequence>
          <xsd:element ref="pc:Terms" minOccurs="0" maxOccurs="1"/>
        </xsd:sequence>
      </xsd:complexType>
    </xsd:element>
    <xsd:element name="MediaServiceOCR" ma:index="21" nillable="true" ma:displayName="Extracted Text" ma:internalName="MediaServiceOCR" ma:readOnly="true">
      <xsd:simpleType>
        <xsd:restriction base="dms:Note">
          <xsd:maxLength value="255"/>
        </xsd:restriction>
      </xsd:simpleType>
    </xsd:element>
    <xsd:element name="MediaServiceLocation" ma:index="22" nillable="true" ma:displayName="Location" ma:indexed="true" ma:internalName="MediaServiceLocation" ma:readOnly="true">
      <xsd:simpleType>
        <xsd:restriction base="dms:Text"/>
      </xsd:simpleType>
    </xsd:element>
    <xsd:element name="MediaServiceBillingMetadata" ma:index="23"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9815770-c59b-4cb3-9832-4b0de043ba58" elementFormDefault="qualified">
    <xsd:import namespace="http://schemas.microsoft.com/office/2006/documentManagement/types"/>
    <xsd:import namespace="http://schemas.microsoft.com/office/infopath/2007/PartnerControls"/>
    <xsd:element name="SharedWithUsers" ma:index="12"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3" nillable="true" ma:displayName="Shared With Details" ma:internalName="SharedWithDetails" ma:readOnly="true">
      <xsd:simpleType>
        <xsd:restriction base="dms:Note">
          <xsd:maxLength value="255"/>
        </xsd:restriction>
      </xsd:simpleType>
    </xsd:element>
    <xsd:element name="TaxCatchAll" ma:index="20" nillable="true" ma:displayName="Taxonomy Catch All Column" ma:hidden="true" ma:list="{d3f9fcee-20e2-4b72-bb58-cd88e46c803f}" ma:internalName="TaxCatchAll" ma:showField="CatchAllData" ma:web="29815770-c59b-4cb3-9832-4b0de043ba5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994EF7F-3DD7-40A4-8743-4C3F2038C45E}">
  <ds:schemaRefs>
    <ds:schemaRef ds:uri="http://schemas.microsoft.com/office/2006/metadata/properties"/>
    <ds:schemaRef ds:uri="http://schemas.microsoft.com/office/infopath/2007/PartnerControls"/>
    <ds:schemaRef ds:uri="29815770-c59b-4cb3-9832-4b0de043ba58"/>
    <ds:schemaRef ds:uri="5e08d1ce-2e45-4f4e-913e-acfc18d7ad5d"/>
  </ds:schemaRefs>
</ds:datastoreItem>
</file>

<file path=customXml/itemProps2.xml><?xml version="1.0" encoding="utf-8"?>
<ds:datastoreItem xmlns:ds="http://schemas.openxmlformats.org/officeDocument/2006/customXml" ds:itemID="{7E3160E9-2125-4E19-8094-B9776132961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e08d1ce-2e45-4f4e-913e-acfc18d7ad5d"/>
    <ds:schemaRef ds:uri="29815770-c59b-4cb3-9832-4b0de043ba5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2F29C3C8-DE76-421E-B609-E7286E36125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4</Pages>
  <Words>1268</Words>
  <Characters>7234</Characters>
  <Application>Microsoft Office Word</Application>
  <DocSecurity>0</DocSecurity>
  <Lines>60</Lines>
  <Paragraphs>16</Paragraphs>
  <ScaleCrop>false</ScaleCrop>
  <Company/>
  <LinksUpToDate>false</LinksUpToDate>
  <CharactersWithSpaces>8486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King;Jackie Cole</dc:creator>
  <cp:keywords/>
  <cp:lastModifiedBy>Lucy Finnie</cp:lastModifiedBy>
  <cp:revision>8</cp:revision>
  <cp:lastPrinted>2013-07-08T13:16:00Z</cp:lastPrinted>
  <dcterms:created xsi:type="dcterms:W3CDTF">2025-02-24T12:42:00Z</dcterms:created>
  <dcterms:modified xsi:type="dcterms:W3CDTF">2026-08-28T09:34:00Z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0x010100A1C4FBB20AD6D04FB542AE2861A64567</vt:lpwstr>
  </property>
  <property fmtid="{D5CDD505-2E9C-101B-9397-08002B2CF9AE}" pid="3" name="MediaServiceImageTags">
    <vt:lpwstr/>
  </property>
</Properties>
</file>